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AA" w:rsidRDefault="00BB7A39" w:rsidP="00FD2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Багаево   « </w:t>
      </w:r>
      <w:r w:rsidR="008607AA">
        <w:rPr>
          <w:rFonts w:ascii="Times New Roman" w:eastAsia="Times New Roman" w:hAnsi="Times New Roman"/>
          <w:b/>
          <w:sz w:val="28"/>
          <w:szCs w:val="28"/>
          <w:lang w:eastAsia="ru-RU"/>
        </w:rPr>
        <w:t>18» января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 w:rsidR="00084C3C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68" w:rsidRDefault="00FD2268" w:rsidP="00FD2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№ </w:t>
      </w:r>
      <w:r w:rsidR="008607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FD2268" w:rsidRDefault="00FD2268" w:rsidP="00FD226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УСТАВ МУНИЦИПАЛЬНОГО ОБРАЗОВАНИЯ «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КАЙБИЦКОГОМУНИЦИПАЛЬНОГО РАЙОНА РЕСПУБЛИКИ ТАТАРСТАН</w:t>
      </w:r>
    </w:p>
    <w:p w:rsidR="00FD2268" w:rsidRDefault="00FD2268" w:rsidP="00FD226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78, 79, 80 Устава муниципального образования «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Кайбицкого муниципального района Республики Татарстан,  Совет 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Кайбицкого муниципального района Республики Татарстан 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1.Внести в Устав муниципального образования «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Кайбицкго муниципального района Республики Татарстан», принятый решением Совета 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Кайбицкого муниципального района Республики Татарстан от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 xml:space="preserve"> 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2012 года № 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приложению.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3.Обнародовать настоящее решения после государственной регистрации  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поселения.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4.Настоящее решение вступает в силу со дня его официального обнародования 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80 Устава муниципального образования «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 xml:space="preserve">Багаевское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Кайбицкого  муниципального района Республики Татарстан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5.Контроль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r w:rsidR="00BB7A39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сельского поселения  </w:t>
      </w:r>
      <w:r>
        <w:rPr>
          <w:rFonts w:ascii="Times New Roman" w:hAnsi="Times New Roman"/>
          <w:sz w:val="28"/>
          <w:szCs w:val="28"/>
        </w:rPr>
        <w:t>Кайбицкого муниципального района.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68" w:rsidRDefault="00FD2268" w:rsidP="00FD22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FD2268" w:rsidRDefault="00FD2268" w:rsidP="00FD22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FD2268" w:rsidRDefault="00FD2268" w:rsidP="00FD22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>Р.Ф.Кузнецова</w:t>
      </w:r>
    </w:p>
    <w:p w:rsidR="00FD2268" w:rsidRPr="00981B8C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1B8C" w:rsidRDefault="00981B8C" w:rsidP="00BB7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к решению Совета </w:t>
      </w:r>
    </w:p>
    <w:p w:rsidR="00981B8C" w:rsidRDefault="00BB7A39" w:rsidP="00BB7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Багаевского</w:t>
      </w:r>
      <w:r w:rsid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981B8C" w:rsidRDefault="00981B8C" w:rsidP="00BB7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Кайбицкогомуниципального района </w:t>
      </w:r>
    </w:p>
    <w:p w:rsidR="00981B8C" w:rsidRPr="00981B8C" w:rsidRDefault="00981B8C" w:rsidP="00BB7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Татарстан</w:t>
      </w:r>
    </w:p>
    <w:p w:rsidR="00981B8C" w:rsidRPr="00981B8C" w:rsidRDefault="00981B8C" w:rsidP="00BB7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«</w:t>
      </w:r>
      <w:r w:rsidR="00860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BB7A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860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января</w:t>
      </w:r>
      <w:r w:rsidR="00BB7A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1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BB7A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№</w:t>
      </w:r>
      <w:r w:rsidR="00860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:rsidR="00981B8C" w:rsidRPr="00981B8C" w:rsidRDefault="00981B8C" w:rsidP="00981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2268" w:rsidRDefault="00FD2268" w:rsidP="00981B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вносимые в Устав 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сельского поселения</w:t>
      </w:r>
      <w:r w:rsidR="00BB7A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 Республики Татарстан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68" w:rsidRDefault="00FD2268" w:rsidP="00FD2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1. 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6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Устава «</w:t>
      </w:r>
      <w:r>
        <w:rPr>
          <w:rFonts w:ascii="Times New Roman" w:hAnsi="Times New Roman"/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15 следующего содержания:</w:t>
      </w:r>
    </w:p>
    <w:p w:rsidR="00FD2268" w:rsidRPr="00791197" w:rsidRDefault="00FD2268" w:rsidP="00FD2268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91197">
        <w:rPr>
          <w:rFonts w:ascii="Times New Roman" w:hAnsi="Times New Roman"/>
          <w:color w:val="000000"/>
          <w:kern w:val="2"/>
          <w:sz w:val="28"/>
          <w:szCs w:val="28"/>
        </w:rPr>
        <w:t xml:space="preserve">15) осуществление мероприятий в сфере профилактики правонарушений, предусмотренных Федеральным </w:t>
      </w:r>
      <w:hyperlink r:id="rId7" w:history="1">
        <w:r w:rsidRPr="00791197">
          <w:rPr>
            <w:rFonts w:ascii="Times New Roman" w:hAnsi="Times New Roman"/>
            <w:color w:val="000000"/>
            <w:kern w:val="2"/>
            <w:sz w:val="28"/>
            <w:szCs w:val="28"/>
          </w:rPr>
          <w:t>законом</w:t>
        </w:r>
      </w:hyperlink>
      <w:r w:rsidRPr="00791197">
        <w:rPr>
          <w:rFonts w:ascii="Times New Roman" w:hAnsi="Times New Roman"/>
          <w:color w:val="000000"/>
          <w:kern w:val="2"/>
          <w:sz w:val="28"/>
          <w:szCs w:val="28"/>
        </w:rPr>
        <w:t xml:space="preserve"> «Об основах системы профилактики правонарушений в Российской Федерации»</w:t>
      </w:r>
      <w:r w:rsidR="00FB1979">
        <w:rPr>
          <w:rFonts w:ascii="Times New Roman" w:hAnsi="Times New Roman"/>
          <w:color w:val="000000"/>
          <w:kern w:val="2"/>
          <w:sz w:val="28"/>
          <w:szCs w:val="28"/>
        </w:rPr>
        <w:t>;».</w:t>
      </w:r>
    </w:p>
    <w:p w:rsidR="00FB1979" w:rsidRPr="00FB1979" w:rsidRDefault="009478B8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2</w:t>
      </w:r>
      <w:r w:rsidR="00FB1979" w:rsidRPr="00FB1979">
        <w:rPr>
          <w:rFonts w:ascii="Times New Roman" w:eastAsiaTheme="minorHAnsi" w:hAnsi="Times New Roman"/>
          <w:b/>
          <w:bCs/>
          <w:sz w:val="28"/>
          <w:szCs w:val="28"/>
        </w:rPr>
        <w:t>.</w:t>
      </w:r>
      <w:hyperlink r:id="rId8" w:history="1">
        <w:r w:rsidR="00FB1979" w:rsidRPr="00FB1979">
          <w:rPr>
            <w:rFonts w:ascii="Times New Roman" w:eastAsiaTheme="minorHAnsi" w:hAnsi="Times New Roman"/>
            <w:b/>
            <w:bCs/>
            <w:sz w:val="28"/>
            <w:szCs w:val="28"/>
          </w:rPr>
          <w:t xml:space="preserve">Пункт 1 части 3 статьи </w:t>
        </w:r>
      </w:hyperlink>
      <w:r w:rsidR="00FB1979" w:rsidRPr="00FB1979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AB3D89">
        <w:rPr>
          <w:rFonts w:ascii="Times New Roman" w:eastAsiaTheme="minorHAnsi" w:hAnsi="Times New Roman"/>
          <w:b/>
          <w:bCs/>
          <w:sz w:val="28"/>
          <w:szCs w:val="28"/>
        </w:rPr>
        <w:t>9</w:t>
      </w:r>
      <w:r w:rsidR="00FB1979" w:rsidRPr="00FB1979">
        <w:rPr>
          <w:rFonts w:ascii="Times New Roman" w:eastAsiaTheme="minorHAnsi" w:hAnsi="Times New Roman"/>
          <w:b/>
          <w:bCs/>
          <w:sz w:val="28"/>
          <w:szCs w:val="28"/>
        </w:rPr>
        <w:t xml:space="preserve"> изменить и изложить в следующей редакции:</w:t>
      </w:r>
    </w:p>
    <w:p w:rsidR="00FB1979" w:rsidRPr="00FB1979" w:rsidRDefault="00FB1979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B1979">
        <w:rPr>
          <w:rFonts w:ascii="Times New Roman" w:eastAsiaTheme="minorHAnsi" w:hAnsi="Times New Roman"/>
          <w:bCs/>
          <w:sz w:val="28"/>
          <w:szCs w:val="28"/>
        </w:rPr>
        <w:t>«1) проект устава</w:t>
      </w:r>
      <w:r w:rsidR="00AB3D89">
        <w:rPr>
          <w:rFonts w:ascii="Times New Roman" w:eastAsiaTheme="minorHAnsi" w:hAnsi="Times New Roman"/>
          <w:bCs/>
          <w:sz w:val="28"/>
          <w:szCs w:val="28"/>
        </w:rPr>
        <w:t xml:space="preserve"> Поселения</w:t>
      </w:r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 w:rsidR="00AB3D89">
        <w:rPr>
          <w:rFonts w:ascii="Times New Roman" w:eastAsiaTheme="minorHAnsi" w:hAnsi="Times New Roman"/>
          <w:bCs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 вносятся изменения в форме точного воспроизведения положений </w:t>
      </w:r>
      <w:hyperlink r:id="rId9" w:history="1">
        <w:r w:rsidRPr="00FB1979">
          <w:rPr>
            <w:rFonts w:ascii="Times New Roman" w:eastAsiaTheme="minorHAnsi" w:hAnsi="Times New Roman"/>
            <w:bCs/>
            <w:sz w:val="28"/>
            <w:szCs w:val="28"/>
          </w:rPr>
          <w:t>Конституции</w:t>
        </w:r>
      </w:hyperlink>
      <w:r w:rsidRPr="00FB1979">
        <w:rPr>
          <w:rFonts w:ascii="Times New Roman" w:eastAsiaTheme="minorHAnsi" w:hAnsi="Times New Roman"/>
          <w:bCs/>
          <w:sz w:val="28"/>
          <w:szCs w:val="28"/>
        </w:rPr>
        <w:t xml:space="preserve">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актами;».</w:t>
      </w:r>
    </w:p>
    <w:p w:rsidR="00FB1979" w:rsidRPr="00FB1979" w:rsidRDefault="009478B8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B1979" w:rsidRPr="00FB1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 пункте 2 статьи </w:t>
      </w:r>
      <w:r w:rsidR="00AB3D89">
        <w:rPr>
          <w:rFonts w:ascii="Times New Roman" w:eastAsia="Times New Roman" w:hAnsi="Times New Roman"/>
          <w:b/>
          <w:sz w:val="28"/>
          <w:szCs w:val="28"/>
          <w:lang w:eastAsia="ru-RU"/>
        </w:rPr>
        <w:t>42</w:t>
      </w:r>
      <w:r w:rsidR="00FB1979" w:rsidRPr="00FB1979">
        <w:rPr>
          <w:rFonts w:ascii="Times New Roman" w:eastAsiaTheme="minorHAnsi" w:hAnsi="Times New Roman"/>
          <w:bCs/>
          <w:sz w:val="28"/>
          <w:szCs w:val="28"/>
        </w:rPr>
        <w:t>слова «с правом решающего голоса» исключить.</w:t>
      </w:r>
    </w:p>
    <w:p w:rsidR="009478B8" w:rsidRPr="005C1C56" w:rsidRDefault="009478B8" w:rsidP="00947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B1979" w:rsidRPr="00FB1979">
        <w:rPr>
          <w:rFonts w:ascii="Times New Roman" w:hAnsi="Times New Roman"/>
          <w:b/>
          <w:bCs/>
          <w:sz w:val="28"/>
          <w:szCs w:val="28"/>
        </w:rPr>
        <w:t>.</w:t>
      </w:r>
      <w:hyperlink r:id="rId10" w:history="1">
        <w:r w:rsidRPr="005C1C56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пункт </w:t>
        </w:r>
      </w:hyperlink>
      <w:r w:rsidRPr="005C1C56"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  <w:t>2 статьи 61</w:t>
      </w:r>
      <w:hyperlink r:id="rId11" w:history="1"/>
      <w:r w:rsidRPr="005C1C56">
        <w:rPr>
          <w:rFonts w:ascii="Times New Roman" w:hAnsi="Times New Roman"/>
          <w:b/>
          <w:bCs/>
          <w:sz w:val="28"/>
          <w:szCs w:val="28"/>
        </w:rPr>
        <w:t xml:space="preserve">  изменить и изложить в следующей редакции:</w:t>
      </w:r>
    </w:p>
    <w:p w:rsidR="00FB1979" w:rsidRPr="00FB1979" w:rsidRDefault="00FB1979" w:rsidP="00947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«2.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изменении, </w:t>
      </w:r>
      <w:r w:rsidRPr="00FB1979">
        <w:rPr>
          <w:rFonts w:ascii="Times New Roman" w:hAnsi="Times New Roman"/>
          <w:sz w:val="28"/>
          <w:szCs w:val="28"/>
        </w:rPr>
        <w:t xml:space="preserve">о дополнении, 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>об отмене или о принятии муниципальных нормативных правовых актов.».</w:t>
      </w:r>
    </w:p>
    <w:p w:rsidR="00FB1979" w:rsidRPr="00FB1979" w:rsidRDefault="009478B8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5</w:t>
      </w:r>
      <w:r w:rsidR="00FB1979" w:rsidRPr="00FB1979">
        <w:rPr>
          <w:rFonts w:ascii="Times New Roman" w:eastAsiaTheme="minorHAnsi" w:hAnsi="Times New Roman"/>
          <w:b/>
          <w:sz w:val="28"/>
          <w:szCs w:val="28"/>
        </w:rPr>
        <w:t xml:space="preserve">. В </w:t>
      </w:r>
      <w:hyperlink r:id="rId12" w:history="1">
        <w:r w:rsidR="00FB1979" w:rsidRPr="00FB1979">
          <w:rPr>
            <w:rFonts w:ascii="Times New Roman" w:eastAsiaTheme="minorHAnsi" w:hAnsi="Times New Roman"/>
            <w:b/>
            <w:sz w:val="28"/>
            <w:szCs w:val="28"/>
          </w:rPr>
          <w:t>части</w:t>
        </w:r>
      </w:hyperlink>
      <w:r w:rsidR="00FB1979" w:rsidRPr="00FB1979">
        <w:rPr>
          <w:rFonts w:ascii="Times New Roman" w:eastAsiaTheme="minorHAnsi" w:hAnsi="Times New Roman"/>
          <w:b/>
          <w:sz w:val="28"/>
          <w:szCs w:val="28"/>
        </w:rPr>
        <w:t>3 статьи 7</w:t>
      </w:r>
      <w:r>
        <w:rPr>
          <w:rFonts w:ascii="Times New Roman" w:eastAsiaTheme="minorHAnsi" w:hAnsi="Times New Roman"/>
          <w:b/>
          <w:sz w:val="28"/>
          <w:szCs w:val="28"/>
        </w:rPr>
        <w:t>8</w:t>
      </w:r>
      <w:r w:rsidR="00FB1979" w:rsidRPr="00FB1979">
        <w:rPr>
          <w:rFonts w:ascii="Times New Roman" w:eastAsiaTheme="minorHAnsi" w:hAnsi="Times New Roman"/>
          <w:b/>
          <w:sz w:val="28"/>
          <w:szCs w:val="28"/>
        </w:rPr>
        <w:t xml:space="preserve"> второе предложение изменить и изложить в следующей редакции:</w:t>
      </w:r>
    </w:p>
    <w:p w:rsidR="00FB1979" w:rsidRPr="00FB1979" w:rsidRDefault="00FB1979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979">
        <w:rPr>
          <w:rFonts w:ascii="Times New Roman" w:eastAsiaTheme="minorHAnsi" w:hAnsi="Times New Roman"/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</w:t>
      </w:r>
      <w:r w:rsidR="009478B8">
        <w:rPr>
          <w:rFonts w:ascii="Times New Roman" w:eastAsiaTheme="minorHAnsi" w:hAnsi="Times New Roman"/>
          <w:sz w:val="28"/>
          <w:szCs w:val="28"/>
        </w:rPr>
        <w:t xml:space="preserve"> 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, а также порядка участия граждан в его обсуждении в случае, когда в устав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актами.».</w:t>
      </w:r>
    </w:p>
    <w:p w:rsidR="00FB1979" w:rsidRPr="00FB1979" w:rsidRDefault="009478B8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</w:t>
      </w:r>
      <w:r w:rsidR="00FB1979" w:rsidRPr="00FB1979">
        <w:rPr>
          <w:rFonts w:ascii="Times New Roman" w:eastAsiaTheme="minorHAnsi" w:hAnsi="Times New Roman"/>
          <w:b/>
          <w:sz w:val="28"/>
          <w:szCs w:val="28"/>
        </w:rPr>
        <w:t>.</w:t>
      </w:r>
      <w:hyperlink r:id="rId13" w:history="1">
        <w:r w:rsidR="00FB1979" w:rsidRPr="00FB1979">
          <w:rPr>
            <w:rFonts w:ascii="Times New Roman" w:eastAsiaTheme="minorHAnsi" w:hAnsi="Times New Roman"/>
            <w:b/>
            <w:sz w:val="28"/>
            <w:szCs w:val="28"/>
          </w:rPr>
          <w:t>Часть</w:t>
        </w:r>
      </w:hyperlink>
      <w:r w:rsidR="00FB1979" w:rsidRPr="00FB1979">
        <w:rPr>
          <w:rFonts w:ascii="Times New Roman" w:eastAsiaTheme="minorHAnsi" w:hAnsi="Times New Roman"/>
          <w:b/>
          <w:sz w:val="28"/>
          <w:szCs w:val="28"/>
        </w:rPr>
        <w:t xml:space="preserve">4 статьи </w:t>
      </w:r>
      <w:r>
        <w:rPr>
          <w:rFonts w:ascii="Times New Roman" w:eastAsiaTheme="minorHAnsi" w:hAnsi="Times New Roman"/>
          <w:b/>
          <w:sz w:val="28"/>
          <w:szCs w:val="28"/>
        </w:rPr>
        <w:t>78</w:t>
      </w:r>
      <w:r w:rsidR="00FB1979" w:rsidRPr="00FB1979">
        <w:rPr>
          <w:rFonts w:ascii="Times New Roman" w:eastAsiaTheme="minorHAnsi" w:hAnsi="Times New Roman"/>
          <w:b/>
          <w:sz w:val="28"/>
          <w:szCs w:val="28"/>
        </w:rPr>
        <w:t xml:space="preserve"> изменить и изложить в следующей редакции:</w:t>
      </w:r>
    </w:p>
    <w:p w:rsidR="00FB1979" w:rsidRPr="00FB1979" w:rsidRDefault="00FB1979" w:rsidP="00FB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«4. 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По проекту Устава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решения Совета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 внесении изменений в настоящий Устав перед рассмотрением их на сессии Совета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проводятся публичные слушания в соответствии с настоящим Уставом,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1979">
        <w:rPr>
          <w:rFonts w:ascii="Times New Roman" w:eastAsiaTheme="minorHAnsi" w:hAnsi="Times New Roman"/>
          <w:sz w:val="28"/>
          <w:szCs w:val="28"/>
        </w:rPr>
        <w:t>Конституцией  или законами Республики Татарстан</w:t>
      </w:r>
      <w:r w:rsidRPr="00FB1979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  <w:r w:rsidRPr="00FB197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B1979" w:rsidRPr="00FB1979" w:rsidRDefault="00084C3C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B1979" w:rsidRPr="00FB1979">
        <w:rPr>
          <w:rFonts w:ascii="Times New Roman" w:eastAsiaTheme="minorHAnsi" w:hAnsi="Times New Roman"/>
          <w:sz w:val="28"/>
          <w:szCs w:val="28"/>
        </w:rPr>
        <w:t xml:space="preserve">. </w:t>
      </w:r>
      <w:r w:rsidR="00FB1979" w:rsidRPr="00FB1979">
        <w:rPr>
          <w:rFonts w:ascii="Times New Roman" w:eastAsiaTheme="minorHAnsi" w:hAnsi="Times New Roman"/>
          <w:b/>
          <w:bCs/>
          <w:sz w:val="28"/>
          <w:szCs w:val="28"/>
        </w:rPr>
        <w:t xml:space="preserve">Статью </w:t>
      </w:r>
      <w:r w:rsidR="009478B8">
        <w:rPr>
          <w:rFonts w:ascii="Times New Roman" w:eastAsiaTheme="minorHAnsi" w:hAnsi="Times New Roman"/>
          <w:b/>
          <w:bCs/>
          <w:sz w:val="28"/>
          <w:szCs w:val="28"/>
        </w:rPr>
        <w:t>79</w:t>
      </w:r>
      <w:hyperlink r:id="rId14" w:history="1">
        <w:r w:rsidR="00FB1979" w:rsidRPr="00FB1979">
          <w:rPr>
            <w:rFonts w:ascii="Times New Roman" w:eastAsiaTheme="minorHAnsi" w:hAnsi="Times New Roman"/>
            <w:b/>
            <w:bCs/>
            <w:sz w:val="28"/>
            <w:szCs w:val="28"/>
          </w:rPr>
          <w:t>дополнить</w:t>
        </w:r>
      </w:hyperlink>
      <w:r w:rsidR="00FB1979" w:rsidRPr="00FB1979">
        <w:rPr>
          <w:rFonts w:ascii="Times New Roman" w:eastAsiaTheme="minorHAnsi" w:hAnsi="Times New Roman"/>
          <w:b/>
          <w:bCs/>
          <w:sz w:val="28"/>
          <w:szCs w:val="28"/>
        </w:rPr>
        <w:t xml:space="preserve"> частью 4 следующего содержания:</w:t>
      </w:r>
    </w:p>
    <w:p w:rsidR="00FB1979" w:rsidRPr="00FB1979" w:rsidRDefault="00FB1979" w:rsidP="00FB1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B1979">
        <w:rPr>
          <w:rFonts w:ascii="Times New Roman" w:eastAsiaTheme="minorHAnsi" w:hAnsi="Times New Roman"/>
          <w:sz w:val="28"/>
          <w:szCs w:val="28"/>
        </w:rPr>
        <w:t xml:space="preserve">«4. Приведение устава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в соответствие с федеральным законом, законом Республики Татарстан осуществляется в установленный этими законодательными актами срок. В случае, если федеральным законом, законом Республики Татарстан указанный срок не установлен, срок приведения устава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 xml:space="preserve">, учета предложений граждан по нему, периодичности заседаний Совета </w:t>
      </w:r>
      <w:r w:rsidR="009478B8">
        <w:rPr>
          <w:rFonts w:ascii="Times New Roman" w:eastAsiaTheme="minorHAnsi" w:hAnsi="Times New Roman"/>
          <w:sz w:val="28"/>
          <w:szCs w:val="28"/>
        </w:rPr>
        <w:t>Поселения</w:t>
      </w:r>
      <w:r w:rsidRPr="00FB1979">
        <w:rPr>
          <w:rFonts w:ascii="Times New Roman" w:eastAsiaTheme="minorHAnsi" w:hAnsi="Times New Roman"/>
          <w:sz w:val="28"/>
          <w:szCs w:val="28"/>
        </w:rPr>
        <w:t>, сроков государственной регистрации и официального опубликования (обнародования) такого муниципального правового акта и, как правило, не</w:t>
      </w:r>
      <w:r w:rsidR="00BB7A39">
        <w:rPr>
          <w:rFonts w:ascii="Times New Roman" w:eastAsiaTheme="minorHAnsi" w:hAnsi="Times New Roman"/>
          <w:sz w:val="28"/>
          <w:szCs w:val="28"/>
        </w:rPr>
        <w:t xml:space="preserve"> должен превышать шесть месяцев</w:t>
      </w:r>
      <w:r w:rsidRPr="00FB1979">
        <w:rPr>
          <w:rFonts w:ascii="Times New Roman" w:eastAsiaTheme="minorHAnsi" w:hAnsi="Times New Roman"/>
          <w:sz w:val="28"/>
          <w:szCs w:val="28"/>
        </w:rPr>
        <w:t>».</w:t>
      </w:r>
    </w:p>
    <w:sectPr w:rsidR="00FB1979" w:rsidRPr="00FB1979" w:rsidSect="0038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39" w:rsidRDefault="00730B39" w:rsidP="00BB7A39">
      <w:pPr>
        <w:spacing w:after="0" w:line="240" w:lineRule="auto"/>
      </w:pPr>
      <w:r>
        <w:separator/>
      </w:r>
    </w:p>
  </w:endnote>
  <w:endnote w:type="continuationSeparator" w:id="1">
    <w:p w:rsidR="00730B39" w:rsidRDefault="00730B39" w:rsidP="00BB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39" w:rsidRDefault="00730B39" w:rsidP="00BB7A39">
      <w:pPr>
        <w:spacing w:after="0" w:line="240" w:lineRule="auto"/>
      </w:pPr>
      <w:r>
        <w:separator/>
      </w:r>
    </w:p>
  </w:footnote>
  <w:footnote w:type="continuationSeparator" w:id="1">
    <w:p w:rsidR="00730B39" w:rsidRDefault="00730B39" w:rsidP="00BB7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D2268"/>
    <w:rsid w:val="00084C3C"/>
    <w:rsid w:val="00380E0A"/>
    <w:rsid w:val="00730B39"/>
    <w:rsid w:val="007645A2"/>
    <w:rsid w:val="008607AA"/>
    <w:rsid w:val="009478B8"/>
    <w:rsid w:val="00981B8C"/>
    <w:rsid w:val="00AB3D89"/>
    <w:rsid w:val="00BB7A39"/>
    <w:rsid w:val="00FB1979"/>
    <w:rsid w:val="00FD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D2268"/>
    <w:rPr>
      <w:color w:val="00800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B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7A3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B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7A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D2268"/>
    <w:rPr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B17BD73F00E651BC8058E1332D10684A877F180BF17818D169A7E1E56416C85647989B6eFBCH" TargetMode="External"/><Relationship Id="rId13" Type="http://schemas.openxmlformats.org/officeDocument/2006/relationships/hyperlink" Target="consultantplus://offline/ref=338DE46F8943427756106E3EE1A75E2C22EC05F06471FF2CD3F445F762E41438220DD4CE67392788h5j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99976/" TargetMode="External"/><Relationship Id="rId12" Type="http://schemas.openxmlformats.org/officeDocument/2006/relationships/hyperlink" Target="consultantplus://offline/ref=338DE46F8943427756106E3EE1A75E2C22EC05F06471FF2CD3F445F762E41438220DD4CE67392788h5jFH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6367.170181" TargetMode="External"/><Relationship Id="rId11" Type="http://schemas.openxmlformats.org/officeDocument/2006/relationships/hyperlink" Target="consultantplus://offline/ref=68E1190358A4AE8138CCB5F0EEC7A5066A681DAC500ADFA72B168D2D432CE30A298EB009A2A7291602E2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990B0854759B4E3C0FB50497ECF8452C18CEB54B5546F95BECC173B5E43DF837969C14CB445782F3D72DR2z7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4DB17BD73F00E651BC8058E1332D10684A079FC8DE14083DC4394e7BBH" TargetMode="External"/><Relationship Id="rId14" Type="http://schemas.openxmlformats.org/officeDocument/2006/relationships/hyperlink" Target="consultantplus://offline/ref=6E6CBE314AC96B107E71EB218584157CC9E01E05A592E0FCC48EBAE1DDEFA070D2BF2AF6B63A8B3C46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3</cp:revision>
  <cp:lastPrinted>2017-01-15T11:15:00Z</cp:lastPrinted>
  <dcterms:created xsi:type="dcterms:W3CDTF">2017-01-12T11:44:00Z</dcterms:created>
  <dcterms:modified xsi:type="dcterms:W3CDTF">2017-01-15T11:18:00Z</dcterms:modified>
</cp:coreProperties>
</file>