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9"/>
        <w:gridCol w:w="427"/>
        <w:gridCol w:w="4398"/>
      </w:tblGrid>
      <w:tr w:rsidR="00CC7F85" w:rsidTr="00CC7F8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Default="00CC7F85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ИСПОЛНИТЕЛЬНЫЙ 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КОМИТЕТ </w:t>
            </w:r>
            <w:r w:rsidR="00EF55AE">
              <w:rPr>
                <w:rFonts w:ascii="Times New Roman" w:hAnsi="Times New Roman"/>
                <w:b/>
                <w:sz w:val="28"/>
                <w:szCs w:val="28"/>
              </w:rPr>
              <w:t>БАГАЕВСКОГО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СЕЛЬСКОГО ПОСЕЛЕНИЯ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КАЙБИЦКОГО МУНИЦИПАЛЬНОГО РАЙОНА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C7F85" w:rsidRDefault="00CC7F85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7F85" w:rsidRDefault="00CC7F85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</w:t>
            </w: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ЕСПУБЛИКАСЫ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КАЙБЫЧ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 РАЙОНЫ</w:t>
            </w:r>
          </w:p>
          <w:p w:rsidR="00CC7F85" w:rsidRDefault="00EF5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БАГАЙ</w:t>
            </w:r>
            <w:r w:rsidR="00CC7F85">
              <w:rPr>
                <w:rFonts w:ascii="Times New Roman" w:hAnsi="Times New Roman"/>
                <w:b/>
                <w:sz w:val="28"/>
                <w:szCs w:val="28"/>
              </w:rPr>
              <w:t xml:space="preserve"> АВЫЛ ЖИРЛЕГЕ БАШКАРМА КОМИТЕТЫ</w:t>
            </w:r>
          </w:p>
          <w:p w:rsidR="00CC7F85" w:rsidRDefault="00CC7F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CC7F85" w:rsidRDefault="00CC7F85" w:rsidP="00CC7F8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tt-RU"/>
        </w:rPr>
      </w:pPr>
    </w:p>
    <w:p w:rsidR="00CC7F85" w:rsidRPr="000E256A" w:rsidRDefault="00CC7F85" w:rsidP="00CC7F85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     </w:t>
      </w:r>
      <w:r w:rsidR="00AB095F" w:rsidRPr="000E256A">
        <w:rPr>
          <w:rFonts w:ascii="Times New Roman" w:hAnsi="Times New Roman"/>
          <w:b/>
          <w:sz w:val="28"/>
          <w:szCs w:val="28"/>
          <w:lang w:val="tt-RU"/>
        </w:rPr>
        <w:t>2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>0 октября</w:t>
      </w:r>
      <w:r w:rsidRPr="000E256A">
        <w:rPr>
          <w:rFonts w:ascii="Times New Roman" w:hAnsi="Times New Roman"/>
          <w:b/>
          <w:sz w:val="28"/>
          <w:szCs w:val="28"/>
        </w:rPr>
        <w:t xml:space="preserve">      2016 г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с. </w:t>
      </w:r>
      <w:r w:rsidR="00EF55AE" w:rsidRPr="000E256A">
        <w:rPr>
          <w:rFonts w:ascii="Times New Roman" w:hAnsi="Times New Roman"/>
          <w:b/>
          <w:sz w:val="28"/>
          <w:szCs w:val="28"/>
          <w:lang w:val="tt-RU"/>
        </w:rPr>
        <w:t>Багаево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№ 1</w:t>
      </w:r>
      <w:r w:rsidR="00970E0D" w:rsidRPr="000E256A">
        <w:rPr>
          <w:rFonts w:ascii="Times New Roman" w:hAnsi="Times New Roman"/>
          <w:b/>
          <w:sz w:val="28"/>
          <w:szCs w:val="28"/>
          <w:lang w:val="tt-RU"/>
        </w:rPr>
        <w:t>6</w:t>
      </w:r>
    </w:p>
    <w:p w:rsidR="00CC7F85" w:rsidRDefault="00CC7F85" w:rsidP="00CC7F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C7F85" w:rsidRPr="00EF55AE" w:rsidRDefault="00CC7F85" w:rsidP="00CC7F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EF55AE">
        <w:rPr>
          <w:rFonts w:ascii="Times New Roman" w:hAnsi="Times New Roman" w:cs="Times New Roman"/>
          <w:b/>
          <w:sz w:val="28"/>
          <w:szCs w:val="28"/>
        </w:rPr>
        <w:t xml:space="preserve"> О местах первичного  сбора и размещения</w:t>
      </w:r>
    </w:p>
    <w:p w:rsidR="00CC7F85" w:rsidRPr="00EF55AE" w:rsidRDefault="00CC7F85" w:rsidP="00CC7F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EF55AE">
        <w:rPr>
          <w:rFonts w:ascii="Times New Roman" w:hAnsi="Times New Roman" w:cs="Times New Roman"/>
          <w:b/>
          <w:sz w:val="28"/>
          <w:szCs w:val="28"/>
        </w:rPr>
        <w:t xml:space="preserve"> отработанных ртутьсодержащих ламп  у </w:t>
      </w:r>
    </w:p>
    <w:p w:rsidR="00CC7F85" w:rsidRPr="00EF55AE" w:rsidRDefault="00CC7F85" w:rsidP="00CC7F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EF55AE">
        <w:rPr>
          <w:rFonts w:ascii="Times New Roman" w:hAnsi="Times New Roman" w:cs="Times New Roman"/>
          <w:b/>
          <w:sz w:val="28"/>
          <w:szCs w:val="28"/>
        </w:rPr>
        <w:t xml:space="preserve"> потребителей ртутьсодержащих ламп </w:t>
      </w:r>
      <w:proofErr w:type="gramStart"/>
      <w:r w:rsidRPr="00EF55AE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CC7F85" w:rsidRPr="00EF55AE" w:rsidRDefault="00CC7F85" w:rsidP="00CC7F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EF55AE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r w:rsidR="00EF55AE" w:rsidRPr="00EF55AE">
        <w:rPr>
          <w:rFonts w:ascii="Times New Roman" w:hAnsi="Times New Roman" w:cs="Times New Roman"/>
          <w:b/>
          <w:sz w:val="28"/>
          <w:szCs w:val="28"/>
        </w:rPr>
        <w:t xml:space="preserve">Багаевского </w:t>
      </w:r>
      <w:r w:rsidRPr="00EF55AE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CC7F85" w:rsidRPr="00EF55AE" w:rsidRDefault="00CC7F85" w:rsidP="00CC7F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EF55A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EF55AE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EF55AE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</w:p>
    <w:p w:rsidR="00CC7F85" w:rsidRPr="00EF55AE" w:rsidRDefault="00CC7F85" w:rsidP="00CC7F8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EF55AE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CC7F85" w:rsidRDefault="00CC7F85" w:rsidP="00CC7F85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 с Правилами  обращения 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 которых может повлечь причинение вреда жизни, здоровью граждан, вреда животным, растениям  и окружающей среде, утвержденными постановлением Правительства Российской Федерации от 03.09.2010 г №681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в редакции постановления от 01.10.2013 г. №860),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Сбор  и накопление отработанных ртутьсодержащих ламп  на территории </w:t>
      </w:r>
      <w:r w:rsidR="00EF55AE">
        <w:rPr>
          <w:rFonts w:ascii="Times New Roman" w:hAnsi="Times New Roman"/>
          <w:color w:val="000000"/>
          <w:sz w:val="28"/>
          <w:szCs w:val="28"/>
        </w:rPr>
        <w:t>Багаевского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осуществлять в соответствии с Правилами обращения с отходами  производства и потребления в части 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 </w:t>
      </w:r>
      <w:r w:rsidR="00EF55AE">
        <w:rPr>
          <w:rFonts w:ascii="Times New Roman" w:hAnsi="Times New Roman"/>
          <w:color w:val="000000"/>
          <w:sz w:val="28"/>
          <w:szCs w:val="28"/>
        </w:rPr>
        <w:t>Правительства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03.09.2010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681  (в редакции  постановления  от 01.01.2013 г.№860</w:t>
      </w:r>
      <w:proofErr w:type="gramEnd"/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Определить  места первичного  сбора и  размещения отработанных  ртутьсодержащих ламп у потребителей ртутьсодержащих ламп (кроме потребителей ртутьсодержащих ламп, являющихся собственниками, </w:t>
      </w:r>
      <w:r>
        <w:rPr>
          <w:rFonts w:ascii="Times New Roman" w:hAnsi="Times New Roman"/>
          <w:sz w:val="28"/>
          <w:szCs w:val="28"/>
        </w:rPr>
        <w:lastRenderedPageBreak/>
        <w:t xml:space="preserve">нанимателями, пользователями помещений  в многоквартирных домах   и имеющих заключенный собственниками указанных помещений договор управления многоквартирными домами или договор  оказания  услуг и  (или) выполнения работ по содержанию и ремонту общего  имущества  в таких  домах)  на территории </w:t>
      </w:r>
      <w:r w:rsidR="00EF55AE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приложением  к настоящему постановлению.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Разъяснить населению, что  в соответствии с пунктом 10.1 Правил  обращения 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 граждан, вреда животным, растениям и окружающей среде, утвержденных постановлением Правительства Российской Федерации от 03.09.2010 г. №681 (в  редакции постановления от 01.10.2013 г. №860) самостоятельные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аналогичного размера или иной  таре, обеспечивающей   сохранность таких ламп при их транспортировании.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Разместить настоящее постановление на официальном  сайте </w:t>
      </w:r>
      <w:r w:rsidR="00EF55AE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в информационн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телекоммуникационной сети  Интернет , а также разместить  соответствующую информацию на информационных стендах по адресам: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F55AE">
        <w:rPr>
          <w:rFonts w:ascii="Times New Roman" w:hAnsi="Times New Roman"/>
          <w:sz w:val="28"/>
          <w:szCs w:val="28"/>
        </w:rPr>
        <w:t>Б</w:t>
      </w:r>
      <w:proofErr w:type="gramEnd"/>
      <w:r w:rsidR="00EF55AE">
        <w:rPr>
          <w:rFonts w:ascii="Times New Roman" w:hAnsi="Times New Roman"/>
          <w:sz w:val="28"/>
          <w:szCs w:val="28"/>
        </w:rPr>
        <w:t>агаево</w:t>
      </w:r>
      <w:proofErr w:type="spellEnd"/>
      <w:r w:rsidR="00EF55AE">
        <w:rPr>
          <w:rFonts w:ascii="Times New Roman" w:hAnsi="Times New Roman"/>
          <w:sz w:val="28"/>
          <w:szCs w:val="28"/>
        </w:rPr>
        <w:t>, ул. Центральная д.28</w:t>
      </w:r>
      <w:r>
        <w:rPr>
          <w:rFonts w:ascii="Times New Roman" w:hAnsi="Times New Roman"/>
          <w:sz w:val="28"/>
          <w:szCs w:val="28"/>
        </w:rPr>
        <w:t>;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F55AE">
        <w:rPr>
          <w:rFonts w:ascii="Times New Roman" w:hAnsi="Times New Roman"/>
          <w:sz w:val="28"/>
          <w:szCs w:val="28"/>
        </w:rPr>
        <w:t>А</w:t>
      </w:r>
      <w:proofErr w:type="gramEnd"/>
      <w:r w:rsidR="00EF55AE">
        <w:rPr>
          <w:rFonts w:ascii="Times New Roman" w:hAnsi="Times New Roman"/>
          <w:sz w:val="28"/>
          <w:szCs w:val="28"/>
        </w:rPr>
        <w:t>расланово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EF55AE">
        <w:rPr>
          <w:rFonts w:ascii="Times New Roman" w:hAnsi="Times New Roman"/>
          <w:sz w:val="28"/>
          <w:szCs w:val="28"/>
        </w:rPr>
        <w:t>Чапаева</w:t>
      </w:r>
      <w:r>
        <w:rPr>
          <w:rFonts w:ascii="Times New Roman" w:hAnsi="Times New Roman"/>
          <w:sz w:val="28"/>
          <w:szCs w:val="28"/>
        </w:rPr>
        <w:t xml:space="preserve"> д.</w:t>
      </w:r>
      <w:r w:rsidR="00EF55AE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,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EF55AE">
        <w:rPr>
          <w:rFonts w:ascii="Times New Roman" w:hAnsi="Times New Roman"/>
          <w:sz w:val="28"/>
          <w:szCs w:val="28"/>
        </w:rPr>
        <w:t>С</w:t>
      </w:r>
      <w:proofErr w:type="gramEnd"/>
      <w:r w:rsidR="00EF55AE">
        <w:rPr>
          <w:rFonts w:ascii="Times New Roman" w:hAnsi="Times New Roman"/>
          <w:sz w:val="28"/>
          <w:szCs w:val="28"/>
        </w:rPr>
        <w:t>алтыганово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r w:rsidR="00EF55AE">
        <w:rPr>
          <w:rFonts w:ascii="Times New Roman" w:hAnsi="Times New Roman"/>
          <w:sz w:val="28"/>
          <w:szCs w:val="28"/>
        </w:rPr>
        <w:t>Центральная</w:t>
      </w:r>
      <w:r>
        <w:rPr>
          <w:rFonts w:ascii="Times New Roman" w:hAnsi="Times New Roman"/>
          <w:sz w:val="28"/>
          <w:szCs w:val="28"/>
        </w:rPr>
        <w:t xml:space="preserve"> д.</w:t>
      </w:r>
      <w:r w:rsidR="00EF55AE">
        <w:rPr>
          <w:rFonts w:ascii="Times New Roman" w:hAnsi="Times New Roman"/>
          <w:sz w:val="28"/>
          <w:szCs w:val="28"/>
        </w:rPr>
        <w:t>48 а</w:t>
      </w:r>
    </w:p>
    <w:p w:rsidR="00EF55AE" w:rsidRDefault="00EF55AE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-д. </w:t>
      </w:r>
      <w:proofErr w:type="spellStart"/>
      <w:r>
        <w:rPr>
          <w:rFonts w:ascii="Times New Roman" w:hAnsi="Times New Roman"/>
          <w:sz w:val="28"/>
          <w:szCs w:val="28"/>
        </w:rPr>
        <w:t>Кулабердино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МТФ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подписания.</w:t>
      </w:r>
    </w:p>
    <w:p w:rsidR="00CC7F85" w:rsidRDefault="00CC7F85" w:rsidP="00CC7F85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руководителя исполнительного комитета.</w:t>
      </w:r>
    </w:p>
    <w:p w:rsidR="00CC7F85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</w:p>
    <w:p w:rsidR="00CC7F85" w:rsidRPr="00EF55AE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8"/>
          <w:szCs w:val="28"/>
        </w:rPr>
      </w:pPr>
      <w:r w:rsidRPr="00EF55AE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CC7F85" w:rsidRPr="00EF55AE" w:rsidRDefault="00EF55AE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8"/>
          <w:szCs w:val="28"/>
        </w:rPr>
      </w:pPr>
      <w:r w:rsidRPr="00EF55AE">
        <w:rPr>
          <w:rFonts w:ascii="Times New Roman" w:hAnsi="Times New Roman"/>
          <w:b/>
          <w:sz w:val="28"/>
          <w:szCs w:val="28"/>
        </w:rPr>
        <w:t>Багаевского</w:t>
      </w:r>
      <w:r w:rsidR="00CC7F85" w:rsidRPr="00EF55A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CC7F85" w:rsidRPr="00EF55AE" w:rsidRDefault="00CC7F85" w:rsidP="00CC7F85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8"/>
          <w:szCs w:val="28"/>
        </w:rPr>
      </w:pPr>
      <w:proofErr w:type="spellStart"/>
      <w:r w:rsidRPr="00EF55AE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EF55AE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CC7F85" w:rsidRPr="00EF55AE" w:rsidRDefault="00CC7F85" w:rsidP="00CC7F85">
      <w:pPr>
        <w:spacing w:after="0"/>
        <w:rPr>
          <w:rFonts w:ascii="Times New Roman" w:hAnsi="Times New Roman"/>
          <w:b/>
          <w:sz w:val="28"/>
          <w:szCs w:val="28"/>
        </w:rPr>
      </w:pPr>
      <w:r w:rsidRPr="00EF55AE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       </w:t>
      </w:r>
      <w:r w:rsidR="00EF55AE" w:rsidRPr="00EF55AE">
        <w:rPr>
          <w:rFonts w:ascii="Times New Roman" w:hAnsi="Times New Roman"/>
          <w:b/>
          <w:sz w:val="28"/>
          <w:szCs w:val="28"/>
        </w:rPr>
        <w:t>Р.Ф.Кузнецова</w:t>
      </w:r>
    </w:p>
    <w:p w:rsidR="00CC7F85" w:rsidRPr="00EF55AE" w:rsidRDefault="00CC7F85" w:rsidP="00CC7F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C7F85" w:rsidRPr="00EF55AE" w:rsidRDefault="00CC7F85" w:rsidP="00CC7F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C7F85" w:rsidRDefault="00CC7F85" w:rsidP="00CC7F85"/>
    <w:p w:rsidR="00CC7F85" w:rsidRDefault="00CC7F85" w:rsidP="00CC7F85"/>
    <w:p w:rsidR="00CC7F85" w:rsidRDefault="00CC7F85" w:rsidP="00CC7F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Приложение к постановлению</w:t>
      </w:r>
    </w:p>
    <w:p w:rsidR="00CC7F85" w:rsidRDefault="00CC7F85" w:rsidP="00CC7F85">
      <w:pPr>
        <w:tabs>
          <w:tab w:val="left" w:pos="5580"/>
          <w:tab w:val="left" w:pos="6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исполнительного  комитета                                                                                                                                                                                                              </w:t>
      </w:r>
    </w:p>
    <w:p w:rsidR="00CC7F85" w:rsidRDefault="00CC7F85" w:rsidP="00CC7F85">
      <w:pPr>
        <w:tabs>
          <w:tab w:val="left" w:pos="5580"/>
          <w:tab w:val="left" w:pos="60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F55AE">
        <w:rPr>
          <w:rFonts w:ascii="Times New Roman" w:hAnsi="Times New Roman" w:cs="Times New Roman"/>
          <w:sz w:val="28"/>
          <w:szCs w:val="28"/>
        </w:rPr>
        <w:t>Багаевского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C7F85" w:rsidRDefault="00CC7F85" w:rsidP="00CC7F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</w:p>
    <w:p w:rsidR="00CC7F85" w:rsidRDefault="00CC7F85" w:rsidP="00CC7F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53760">
        <w:rPr>
          <w:rFonts w:ascii="Times New Roman" w:hAnsi="Times New Roman" w:cs="Times New Roman"/>
          <w:sz w:val="28"/>
          <w:szCs w:val="28"/>
        </w:rPr>
        <w:t xml:space="preserve">        </w:t>
      </w:r>
      <w:r w:rsidR="00EF55AE">
        <w:rPr>
          <w:rFonts w:ascii="Times New Roman" w:hAnsi="Times New Roman" w:cs="Times New Roman"/>
          <w:sz w:val="28"/>
          <w:szCs w:val="28"/>
        </w:rPr>
        <w:t xml:space="preserve"> от 20</w:t>
      </w:r>
      <w:r>
        <w:rPr>
          <w:rFonts w:ascii="Times New Roman" w:hAnsi="Times New Roman" w:cs="Times New Roman"/>
          <w:sz w:val="28"/>
          <w:szCs w:val="28"/>
        </w:rPr>
        <w:t xml:space="preserve"> октября 2016 года №1</w:t>
      </w:r>
      <w:r w:rsidR="00EF55AE">
        <w:rPr>
          <w:rFonts w:ascii="Times New Roman" w:hAnsi="Times New Roman" w:cs="Times New Roman"/>
          <w:sz w:val="28"/>
          <w:szCs w:val="28"/>
        </w:rPr>
        <w:t>5</w:t>
      </w:r>
    </w:p>
    <w:p w:rsidR="00CC7F85" w:rsidRDefault="00CC7F85" w:rsidP="00CC7F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F85" w:rsidRDefault="00CC7F85" w:rsidP="00CC7F85">
      <w:pPr>
        <w:rPr>
          <w:rFonts w:ascii="Times New Roman" w:hAnsi="Times New Roman" w:cs="Times New Roman"/>
          <w:sz w:val="28"/>
          <w:szCs w:val="28"/>
        </w:rPr>
      </w:pPr>
    </w:p>
    <w:p w:rsidR="00CC7F85" w:rsidRDefault="00CC7F85" w:rsidP="00CC7F85">
      <w:pPr>
        <w:tabs>
          <w:tab w:val="left" w:pos="271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Места</w:t>
      </w:r>
    </w:p>
    <w:p w:rsidR="00CC7F85" w:rsidRDefault="00CC7F85" w:rsidP="00CC7F85">
      <w:pPr>
        <w:tabs>
          <w:tab w:val="left" w:pos="2717"/>
        </w:tabs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первичного сбора отработанных ртутьсодержащих ламп у потребителей   ртутьсодержащих ламп на территории </w:t>
      </w:r>
      <w:r w:rsidR="00EF55AE">
        <w:rPr>
          <w:rFonts w:ascii="Times New Roman" w:hAnsi="Times New Roman" w:cs="Times New Roman"/>
          <w:sz w:val="28"/>
          <w:szCs w:val="28"/>
        </w:rPr>
        <w:t>Багаевского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7F85" w:rsidRDefault="00CC7F85" w:rsidP="00CC7F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2"/>
        <w:gridCol w:w="4111"/>
        <w:gridCol w:w="4218"/>
      </w:tblGrid>
      <w:tr w:rsidR="00CC7F85" w:rsidTr="00CC7F8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</w:tr>
      <w:tr w:rsidR="00CC7F85" w:rsidTr="00CC7F85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Здание исполнительного комитета сельского  поселения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F85" w:rsidRDefault="00CC7F85" w:rsidP="00EF5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 Татарстан,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55A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EF55AE">
              <w:rPr>
                <w:rFonts w:ascii="Times New Roman" w:hAnsi="Times New Roman" w:cs="Times New Roman"/>
                <w:sz w:val="28"/>
                <w:szCs w:val="28"/>
              </w:rPr>
              <w:t>агаево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 д.</w:t>
            </w:r>
            <w:r w:rsidR="00EF55AE">
              <w:rPr>
                <w:rFonts w:ascii="Times New Roman" w:hAnsi="Times New Roman" w:cs="Times New Roman"/>
                <w:sz w:val="28"/>
                <w:szCs w:val="28"/>
              </w:rPr>
              <w:t>28а</w:t>
            </w:r>
          </w:p>
        </w:tc>
      </w:tr>
    </w:tbl>
    <w:p w:rsidR="00CC7F85" w:rsidRDefault="00CC7F85" w:rsidP="00CC7F85">
      <w:pPr>
        <w:rPr>
          <w:rFonts w:ascii="Times New Roman" w:hAnsi="Times New Roman" w:cs="Times New Roman"/>
          <w:sz w:val="28"/>
          <w:szCs w:val="28"/>
        </w:rPr>
      </w:pPr>
    </w:p>
    <w:p w:rsidR="0072593B" w:rsidRPr="00CC7F85" w:rsidRDefault="0072593B" w:rsidP="00CC7F85"/>
    <w:sectPr w:rsidR="0072593B" w:rsidRPr="00CC7F85" w:rsidSect="001E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B8D"/>
    <w:rsid w:val="000E256A"/>
    <w:rsid w:val="0014668B"/>
    <w:rsid w:val="001E0773"/>
    <w:rsid w:val="00257475"/>
    <w:rsid w:val="00297380"/>
    <w:rsid w:val="0038290F"/>
    <w:rsid w:val="003C1AA9"/>
    <w:rsid w:val="004A3C90"/>
    <w:rsid w:val="005B1863"/>
    <w:rsid w:val="005C61C8"/>
    <w:rsid w:val="0072593B"/>
    <w:rsid w:val="007341B3"/>
    <w:rsid w:val="00753760"/>
    <w:rsid w:val="00802776"/>
    <w:rsid w:val="00803D6C"/>
    <w:rsid w:val="008670BF"/>
    <w:rsid w:val="00954738"/>
    <w:rsid w:val="00970E0D"/>
    <w:rsid w:val="0099019F"/>
    <w:rsid w:val="009C2CD2"/>
    <w:rsid w:val="00AB095F"/>
    <w:rsid w:val="00C95B8D"/>
    <w:rsid w:val="00C97C13"/>
    <w:rsid w:val="00CC7F85"/>
    <w:rsid w:val="00CE3172"/>
    <w:rsid w:val="00EA4EDE"/>
    <w:rsid w:val="00EF55AE"/>
    <w:rsid w:val="00F06403"/>
    <w:rsid w:val="00F8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95B8D"/>
    <w:rPr>
      <w:color w:val="0000FF"/>
      <w:u w:val="single"/>
    </w:rPr>
  </w:style>
  <w:style w:type="table" w:styleId="a4">
    <w:name w:val="Table Grid"/>
    <w:basedOn w:val="a1"/>
    <w:uiPriority w:val="59"/>
    <w:rsid w:val="00CC7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19</cp:revision>
  <cp:lastPrinted>2016-10-31T09:21:00Z</cp:lastPrinted>
  <dcterms:created xsi:type="dcterms:W3CDTF">2016-10-10T07:05:00Z</dcterms:created>
  <dcterms:modified xsi:type="dcterms:W3CDTF">2016-10-31T09:21:00Z</dcterms:modified>
</cp:coreProperties>
</file>