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CA" w:rsidRDefault="00353FCA" w:rsidP="004F57E5">
      <w:pPr>
        <w:pStyle w:val="ConsPlusTitle"/>
        <w:widowControl/>
        <w:jc w:val="center"/>
        <w:outlineLvl w:val="0"/>
      </w:pPr>
      <w:r>
        <w:t xml:space="preserve">СОВЕТ </w:t>
      </w:r>
      <w:r w:rsidR="004F57E5">
        <w:t xml:space="preserve">БАГАЕВСКОГО СЕЛЬСКОГО ПОСЕЛЕНИЯ </w:t>
      </w:r>
      <w:r>
        <w:t>КАЙБИЦКОГО МУНИЦИПАЛЬНОГО РАЙОНА</w:t>
      </w:r>
      <w:r w:rsidR="00591E53">
        <w:t xml:space="preserve"> </w:t>
      </w:r>
      <w:r>
        <w:t>РЕСПУБЛИКИ ТАТАРСТАН</w:t>
      </w:r>
    </w:p>
    <w:p w:rsidR="00353FCA" w:rsidRDefault="00353FCA" w:rsidP="00353FCA">
      <w:pPr>
        <w:pStyle w:val="ConsPlusTitle"/>
        <w:widowControl/>
        <w:jc w:val="center"/>
        <w:outlineLvl w:val="0"/>
      </w:pPr>
    </w:p>
    <w:p w:rsidR="00353FCA" w:rsidRDefault="00353FCA" w:rsidP="00353FCA">
      <w:pPr>
        <w:pStyle w:val="ConsPlusTitle"/>
        <w:widowControl/>
        <w:jc w:val="center"/>
        <w:outlineLvl w:val="0"/>
      </w:pPr>
      <w:r>
        <w:t>РЕШЕНИЕ</w:t>
      </w:r>
    </w:p>
    <w:p w:rsidR="00353FCA" w:rsidRDefault="00353FCA" w:rsidP="00353FCA">
      <w:pPr>
        <w:pStyle w:val="ConsPlusTitle"/>
        <w:widowControl/>
        <w:jc w:val="center"/>
        <w:outlineLvl w:val="0"/>
      </w:pPr>
      <w:r>
        <w:t xml:space="preserve">от </w:t>
      </w:r>
      <w:r w:rsidR="00DD76B2">
        <w:t>07.04.</w:t>
      </w:r>
      <w:r>
        <w:t xml:space="preserve"> 201</w:t>
      </w:r>
      <w:r w:rsidR="00FF2398">
        <w:t>6</w:t>
      </w:r>
      <w:bookmarkStart w:id="0" w:name="_GoBack"/>
      <w:bookmarkEnd w:id="0"/>
      <w:r>
        <w:t xml:space="preserve"> г. №</w:t>
      </w:r>
      <w:r w:rsidR="00DD76B2">
        <w:t xml:space="preserve"> 8</w:t>
      </w:r>
    </w:p>
    <w:p w:rsidR="00353FCA" w:rsidRDefault="00353FCA" w:rsidP="00353FCA">
      <w:pPr>
        <w:pStyle w:val="ConsPlusTitle"/>
        <w:widowControl/>
        <w:jc w:val="center"/>
      </w:pPr>
    </w:p>
    <w:p w:rsidR="00353FCA" w:rsidRDefault="00353FCA" w:rsidP="00353FCA">
      <w:pPr>
        <w:pStyle w:val="ConsPlusTitle"/>
        <w:widowControl/>
        <w:jc w:val="center"/>
      </w:pPr>
      <w:r>
        <w:t xml:space="preserve">О ВНЕСЕНИИ ИЗМЕНЕНИЙ В  ПОЛОЖЕНИЕ О МУНИЦИПАЛЬНОЙ СЛУЖБЕ В </w:t>
      </w:r>
      <w:r w:rsidR="004F57E5">
        <w:t>БАГАЕВСКОМ СЕЛЬСКОМ ПОСЕЛЕНИИ КАЙБИЦКОГО МУНИЦИПАЛЬНОГО</w:t>
      </w:r>
      <w:r w:rsidR="00591E53">
        <w:t xml:space="preserve"> РАЙОНА</w:t>
      </w:r>
      <w:r>
        <w:t xml:space="preserve"> РЕСПУБЛИКИ ТАТАРСТАН </w:t>
      </w:r>
    </w:p>
    <w:p w:rsidR="00353FCA" w:rsidRDefault="00353FCA" w:rsidP="00353FCA">
      <w:pPr>
        <w:autoSpaceDE w:val="0"/>
        <w:autoSpaceDN w:val="0"/>
        <w:adjustRightInd w:val="0"/>
        <w:ind w:firstLine="540"/>
        <w:jc w:val="both"/>
      </w:pPr>
    </w:p>
    <w:p w:rsidR="00353FCA" w:rsidRDefault="00353FCA" w:rsidP="00353F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Федеральным</w:t>
      </w:r>
      <w:r w:rsidR="00FF2398">
        <w:rPr>
          <w:sz w:val="28"/>
          <w:szCs w:val="28"/>
        </w:rPr>
        <w:t>и</w:t>
      </w:r>
      <w:r>
        <w:rPr>
          <w:sz w:val="28"/>
          <w:szCs w:val="28"/>
        </w:rPr>
        <w:t xml:space="preserve"> закон</w:t>
      </w:r>
      <w:r w:rsidR="00FF2398">
        <w:rPr>
          <w:sz w:val="28"/>
          <w:szCs w:val="28"/>
        </w:rPr>
        <w:t>ами</w:t>
      </w:r>
      <w:r w:rsidR="00591E53">
        <w:rPr>
          <w:sz w:val="28"/>
          <w:szCs w:val="28"/>
        </w:rPr>
        <w:t xml:space="preserve"> </w:t>
      </w:r>
      <w:r w:rsidR="00D755D2" w:rsidRPr="00D755D2">
        <w:rPr>
          <w:sz w:val="28"/>
          <w:szCs w:val="28"/>
        </w:rPr>
        <w:t>от 29.12.2015 N 395-ФЗ "О внесении изменений в статью 54 Федерального закона "О государственной гражданской службе Российской Федерации" и статьи 9 и 25 Федерального закона "О муниципальной службе в Российской Федерации"</w:t>
      </w:r>
      <w:proofErr w:type="gramStart"/>
      <w:r>
        <w:rPr>
          <w:sz w:val="28"/>
          <w:szCs w:val="28"/>
        </w:rPr>
        <w:t>,</w:t>
      </w:r>
      <w:r w:rsidR="00444318" w:rsidRPr="00444318">
        <w:rPr>
          <w:sz w:val="28"/>
          <w:szCs w:val="28"/>
        </w:rPr>
        <w:t>о</w:t>
      </w:r>
      <w:proofErr w:type="gramEnd"/>
      <w:r w:rsidR="00444318" w:rsidRPr="00444318">
        <w:rPr>
          <w:sz w:val="28"/>
          <w:szCs w:val="28"/>
        </w:rPr>
        <w:t>т 15.02.2016 N 21-ФЗ "О внесении изменения в статью 14 Федерального закона "О муниципальной службе в Российской Федерации"</w:t>
      </w:r>
      <w:r w:rsidR="00444318">
        <w:rPr>
          <w:sz w:val="28"/>
          <w:szCs w:val="28"/>
        </w:rPr>
        <w:t>,</w:t>
      </w:r>
      <w:r>
        <w:rPr>
          <w:sz w:val="28"/>
          <w:szCs w:val="28"/>
        </w:rPr>
        <w:t xml:space="preserve"> с Уставом муниципального образования «</w:t>
      </w:r>
      <w:proofErr w:type="spellStart"/>
      <w:r w:rsidR="004F57E5">
        <w:rPr>
          <w:sz w:val="28"/>
          <w:szCs w:val="28"/>
        </w:rPr>
        <w:t>Багаевское</w:t>
      </w:r>
      <w:proofErr w:type="spellEnd"/>
      <w:r w:rsidR="004F57E5"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Кайбицкий</w:t>
      </w:r>
      <w:proofErr w:type="spellEnd"/>
      <w:r>
        <w:rPr>
          <w:sz w:val="28"/>
          <w:szCs w:val="28"/>
        </w:rPr>
        <w:t xml:space="preserve"> муниципальный район</w:t>
      </w:r>
      <w:r w:rsidR="00FF2398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», Совет</w:t>
      </w:r>
      <w:r w:rsidR="004F57E5">
        <w:rPr>
          <w:sz w:val="28"/>
          <w:szCs w:val="28"/>
        </w:rPr>
        <w:t xml:space="preserve"> Багаевского сельского поселения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353FCA" w:rsidRDefault="00353FCA" w:rsidP="00353FC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53FCA" w:rsidRDefault="00353FCA" w:rsidP="00353F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FF2398" w:rsidRDefault="00FF2398" w:rsidP="00353F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7DFA" w:rsidRPr="00FF2398" w:rsidRDefault="00353FCA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1</w:t>
      </w:r>
      <w:r w:rsidRPr="00FF2398">
        <w:rPr>
          <w:szCs w:val="28"/>
        </w:rPr>
        <w:t xml:space="preserve">. </w:t>
      </w:r>
      <w:r w:rsidR="005165C4" w:rsidRPr="00FF2398">
        <w:rPr>
          <w:szCs w:val="28"/>
        </w:rPr>
        <w:t>Внести в</w:t>
      </w:r>
      <w:r w:rsidR="004F57E5">
        <w:rPr>
          <w:szCs w:val="28"/>
        </w:rPr>
        <w:t xml:space="preserve"> </w:t>
      </w:r>
      <w:hyperlink r:id="rId5" w:history="1">
        <w:proofErr w:type="gramStart"/>
        <w:r w:rsidRPr="00FF2398">
          <w:rPr>
            <w:rStyle w:val="a3"/>
            <w:color w:val="auto"/>
            <w:szCs w:val="28"/>
            <w:u w:val="none"/>
          </w:rPr>
          <w:t>Положени</w:t>
        </w:r>
      </w:hyperlink>
      <w:r w:rsidR="005165C4" w:rsidRPr="00FF2398">
        <w:rPr>
          <w:rStyle w:val="a3"/>
          <w:color w:val="auto"/>
          <w:szCs w:val="28"/>
          <w:u w:val="none"/>
        </w:rPr>
        <w:t>е</w:t>
      </w:r>
      <w:proofErr w:type="gramEnd"/>
      <w:r w:rsidRPr="00FF2398">
        <w:rPr>
          <w:szCs w:val="28"/>
        </w:rPr>
        <w:t xml:space="preserve"> о муниципальной службе в </w:t>
      </w:r>
      <w:r w:rsidR="004F57E5">
        <w:rPr>
          <w:szCs w:val="28"/>
        </w:rPr>
        <w:t xml:space="preserve">Багаевском сельском поселении </w:t>
      </w:r>
      <w:proofErr w:type="spellStart"/>
      <w:r w:rsidR="004F57E5">
        <w:rPr>
          <w:szCs w:val="28"/>
        </w:rPr>
        <w:t>Кайбицкого</w:t>
      </w:r>
      <w:proofErr w:type="spellEnd"/>
      <w:r w:rsidR="004F57E5">
        <w:rPr>
          <w:szCs w:val="28"/>
        </w:rPr>
        <w:t xml:space="preserve"> муниципального района</w:t>
      </w:r>
      <w:r w:rsidRPr="00FF2398">
        <w:rPr>
          <w:szCs w:val="28"/>
        </w:rPr>
        <w:t xml:space="preserve"> Республики Татарстан, утвержденное</w:t>
      </w:r>
      <w:r w:rsidR="005165C4" w:rsidRPr="00FF2398">
        <w:rPr>
          <w:szCs w:val="28"/>
        </w:rPr>
        <w:t xml:space="preserve"> решением</w:t>
      </w:r>
      <w:r w:rsidRPr="00FF2398">
        <w:rPr>
          <w:szCs w:val="28"/>
        </w:rPr>
        <w:t xml:space="preserve"> Совет</w:t>
      </w:r>
      <w:r w:rsidR="005165C4" w:rsidRPr="00FF2398">
        <w:rPr>
          <w:szCs w:val="28"/>
        </w:rPr>
        <w:t>а</w:t>
      </w:r>
      <w:r w:rsidRPr="00FF2398">
        <w:rPr>
          <w:szCs w:val="28"/>
        </w:rPr>
        <w:t xml:space="preserve"> </w:t>
      </w:r>
      <w:r w:rsidR="004F57E5">
        <w:rPr>
          <w:szCs w:val="28"/>
        </w:rPr>
        <w:t xml:space="preserve">Багаевского сельского поселения </w:t>
      </w:r>
      <w:proofErr w:type="spellStart"/>
      <w:r w:rsidRPr="00FF2398">
        <w:rPr>
          <w:szCs w:val="28"/>
        </w:rPr>
        <w:t>Кайбицкого</w:t>
      </w:r>
      <w:proofErr w:type="spellEnd"/>
      <w:r w:rsidRPr="00FF2398">
        <w:rPr>
          <w:szCs w:val="28"/>
        </w:rPr>
        <w:t xml:space="preserve"> муни</w:t>
      </w:r>
      <w:r w:rsidR="004F57E5">
        <w:rPr>
          <w:szCs w:val="28"/>
        </w:rPr>
        <w:t>ципального района от 10.05.201</w:t>
      </w:r>
      <w:r w:rsidR="006F0683">
        <w:rPr>
          <w:szCs w:val="28"/>
        </w:rPr>
        <w:t>2</w:t>
      </w:r>
      <w:r w:rsidRPr="00FF2398">
        <w:rPr>
          <w:szCs w:val="28"/>
        </w:rPr>
        <w:t>г. №</w:t>
      </w:r>
      <w:r w:rsidR="004F57E5">
        <w:rPr>
          <w:szCs w:val="28"/>
        </w:rPr>
        <w:t>10</w:t>
      </w:r>
      <w:r w:rsidRPr="00FF2398">
        <w:rPr>
          <w:szCs w:val="28"/>
        </w:rPr>
        <w:t>(с изменениями внесенными решени</w:t>
      </w:r>
      <w:r w:rsidR="005165C4" w:rsidRPr="00FF2398">
        <w:rPr>
          <w:szCs w:val="28"/>
        </w:rPr>
        <w:t>я</w:t>
      </w:r>
      <w:r w:rsidRPr="00FF2398">
        <w:rPr>
          <w:szCs w:val="28"/>
        </w:rPr>
        <w:t>м</w:t>
      </w:r>
      <w:r w:rsidR="005165C4" w:rsidRPr="00FF2398">
        <w:rPr>
          <w:szCs w:val="28"/>
        </w:rPr>
        <w:t>и</w:t>
      </w:r>
      <w:r w:rsidRPr="00FF2398">
        <w:rPr>
          <w:szCs w:val="28"/>
        </w:rPr>
        <w:t xml:space="preserve"> Совета </w:t>
      </w:r>
      <w:r w:rsidR="004F57E5">
        <w:rPr>
          <w:szCs w:val="28"/>
        </w:rPr>
        <w:t xml:space="preserve">Багаевского сельского поселения </w:t>
      </w:r>
      <w:proofErr w:type="spellStart"/>
      <w:r w:rsidR="004F57E5">
        <w:rPr>
          <w:szCs w:val="28"/>
        </w:rPr>
        <w:t>Кайбицкого</w:t>
      </w:r>
      <w:proofErr w:type="spellEnd"/>
      <w:r w:rsidR="004F57E5">
        <w:rPr>
          <w:szCs w:val="28"/>
        </w:rPr>
        <w:t xml:space="preserve"> муниципального района от  25.09.2012 № 26, от 19</w:t>
      </w:r>
      <w:r w:rsidRPr="00FF2398">
        <w:rPr>
          <w:szCs w:val="28"/>
        </w:rPr>
        <w:t>.01.2013 №</w:t>
      </w:r>
      <w:r w:rsidR="004F57E5">
        <w:rPr>
          <w:szCs w:val="28"/>
        </w:rPr>
        <w:t xml:space="preserve"> 3</w:t>
      </w:r>
      <w:r w:rsidRPr="00FF2398">
        <w:rPr>
          <w:szCs w:val="28"/>
        </w:rPr>
        <w:t xml:space="preserve">,  </w:t>
      </w:r>
      <w:r w:rsidR="004F57E5">
        <w:t xml:space="preserve"> от 11</w:t>
      </w:r>
      <w:r w:rsidRPr="00FF2398">
        <w:t xml:space="preserve">.02.2014 № </w:t>
      </w:r>
      <w:r w:rsidR="00906745">
        <w:t>5, от 15</w:t>
      </w:r>
      <w:r w:rsidR="004F57E5">
        <w:t>.0</w:t>
      </w:r>
      <w:r w:rsidR="00906745">
        <w:t>7.2014 № 19, от 15</w:t>
      </w:r>
      <w:r w:rsidR="000B2050">
        <w:t>.07</w:t>
      </w:r>
      <w:r w:rsidR="00FF2398" w:rsidRPr="00FF2398">
        <w:t>.2015</w:t>
      </w:r>
      <w:r w:rsidR="000B2050">
        <w:t xml:space="preserve"> № 22, от 01.02.2016 № 6</w:t>
      </w:r>
      <w:r w:rsidRPr="00FF2398">
        <w:rPr>
          <w:szCs w:val="28"/>
        </w:rPr>
        <w:t xml:space="preserve">) </w:t>
      </w:r>
      <w:r w:rsidR="005165C4" w:rsidRPr="00FF2398">
        <w:rPr>
          <w:szCs w:val="28"/>
        </w:rPr>
        <w:t>следующие изменения:</w:t>
      </w:r>
    </w:p>
    <w:p w:rsidR="00F57DFA" w:rsidRPr="00FF2398" w:rsidRDefault="00D755D2" w:rsidP="00F57DFA">
      <w:pPr>
        <w:pStyle w:val="ConsPlusNormal"/>
        <w:ind w:firstLine="540"/>
        <w:jc w:val="both"/>
      </w:pPr>
      <w:r w:rsidRPr="00FF2398">
        <w:t xml:space="preserve">а) </w:t>
      </w:r>
      <w:r w:rsidR="00F57DFA" w:rsidRPr="00FF2398">
        <w:t>пункт 5 части 7.1 статьи 7 изменить и изложить следующей редакции:</w:t>
      </w:r>
    </w:p>
    <w:p w:rsidR="00F57DFA" w:rsidRPr="00FF2398" w:rsidRDefault="00F57DFA" w:rsidP="00F57DFA">
      <w:pPr>
        <w:pStyle w:val="ConsPlusNormal"/>
        <w:ind w:firstLine="540"/>
        <w:jc w:val="both"/>
        <w:rPr>
          <w:rFonts w:eastAsiaTheme="minorHAnsi"/>
          <w:bCs/>
          <w:szCs w:val="28"/>
          <w:lang w:eastAsia="en-US"/>
        </w:rPr>
      </w:pPr>
      <w:r w:rsidRPr="00FF2398">
        <w:rPr>
          <w:rFonts w:eastAsiaTheme="minorHAnsi"/>
          <w:bCs/>
          <w:szCs w:val="28"/>
          <w:lang w:eastAsia="en-US"/>
        </w:rPr>
        <w:t xml:space="preserve">«5)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избирательную комиссию муниципального образования, в которых он замещает должность муниципальной службы, за исключением случаев, установленных Гражданским </w:t>
      </w:r>
      <w:hyperlink r:id="rId6" w:history="1">
        <w:r w:rsidRPr="00FF2398">
          <w:rPr>
            <w:rFonts w:eastAsiaTheme="minorHAnsi"/>
            <w:bCs/>
            <w:szCs w:val="28"/>
            <w:lang w:eastAsia="en-US"/>
          </w:rPr>
          <w:t>кодексом</w:t>
        </w:r>
      </w:hyperlink>
      <w:r w:rsidRPr="00FF2398">
        <w:rPr>
          <w:rFonts w:eastAsiaTheme="minorHAnsi"/>
          <w:bCs/>
          <w:szCs w:val="28"/>
          <w:lang w:eastAsia="en-US"/>
        </w:rPr>
        <w:t xml:space="preserve">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</w:t>
      </w:r>
      <w:hyperlink r:id="rId7" w:history="1">
        <w:r w:rsidRPr="00FF2398">
          <w:rPr>
            <w:rFonts w:eastAsiaTheme="minorHAnsi"/>
            <w:bCs/>
            <w:szCs w:val="28"/>
            <w:lang w:eastAsia="en-US"/>
          </w:rPr>
          <w:t>порядке</w:t>
        </w:r>
      </w:hyperlink>
      <w:r w:rsidRPr="00FF2398">
        <w:rPr>
          <w:rFonts w:eastAsiaTheme="minorHAnsi"/>
          <w:bCs/>
          <w:szCs w:val="28"/>
          <w:lang w:eastAsia="en-US"/>
        </w:rPr>
        <w:t>, устанавливаемом нормативными правовыми актами Российской Федерации;</w:t>
      </w:r>
    </w:p>
    <w:p w:rsidR="00372426" w:rsidRPr="00FF2398" w:rsidRDefault="00D755D2" w:rsidP="00372426">
      <w:pPr>
        <w:pStyle w:val="ConsPlusNormal"/>
        <w:ind w:firstLine="540"/>
        <w:jc w:val="both"/>
        <w:outlineLvl w:val="0"/>
      </w:pPr>
      <w:r w:rsidRPr="00FF2398">
        <w:lastRenderedPageBreak/>
        <w:t>б)</w:t>
      </w:r>
      <w:r w:rsidR="00372426" w:rsidRPr="00FF2398">
        <w:t xml:space="preserve"> статью 18 изменить и изложить следующей редакции:</w:t>
      </w:r>
    </w:p>
    <w:p w:rsidR="00372426" w:rsidRPr="00FF2398" w:rsidRDefault="005165C4" w:rsidP="00372426">
      <w:pPr>
        <w:pStyle w:val="ConsPlusNormal"/>
        <w:ind w:firstLine="540"/>
        <w:jc w:val="both"/>
        <w:outlineLvl w:val="0"/>
        <w:rPr>
          <w:rFonts w:eastAsiaTheme="minorHAnsi"/>
          <w:szCs w:val="28"/>
          <w:lang w:eastAsia="en-US"/>
        </w:rPr>
      </w:pPr>
      <w:r w:rsidRPr="00FF2398">
        <w:t>«18</w:t>
      </w:r>
      <w:r w:rsidR="00372426" w:rsidRPr="00FF2398">
        <w:rPr>
          <w:rFonts w:eastAsiaTheme="minorHAnsi"/>
          <w:szCs w:val="28"/>
          <w:lang w:eastAsia="en-US"/>
        </w:rPr>
        <w:t>. Стаж муниципальной службы</w:t>
      </w:r>
    </w:p>
    <w:p w:rsidR="00372426" w:rsidRPr="00372426" w:rsidRDefault="005165C4" w:rsidP="003724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F2398">
        <w:rPr>
          <w:rFonts w:eastAsiaTheme="minorHAnsi"/>
          <w:sz w:val="28"/>
          <w:szCs w:val="28"/>
          <w:lang w:eastAsia="en-US"/>
        </w:rPr>
        <w:t>18.</w:t>
      </w:r>
      <w:r w:rsidR="00372426" w:rsidRPr="00372426">
        <w:rPr>
          <w:rFonts w:eastAsiaTheme="minorHAnsi"/>
          <w:sz w:val="28"/>
          <w:szCs w:val="28"/>
          <w:lang w:eastAsia="en-US"/>
        </w:rPr>
        <w:t>1. В стаж (общую продолжительность) муниципальной службы включаются периоды замещения:</w:t>
      </w:r>
    </w:p>
    <w:p w:rsidR="00372426" w:rsidRPr="00372426" w:rsidRDefault="00372426" w:rsidP="003724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72426">
        <w:rPr>
          <w:rFonts w:eastAsiaTheme="minorHAnsi"/>
          <w:sz w:val="28"/>
          <w:szCs w:val="28"/>
          <w:lang w:eastAsia="en-US"/>
        </w:rPr>
        <w:t>1) должностей муниципальной службы;</w:t>
      </w:r>
    </w:p>
    <w:p w:rsidR="00372426" w:rsidRPr="00372426" w:rsidRDefault="00372426" w:rsidP="003724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72426">
        <w:rPr>
          <w:rFonts w:eastAsiaTheme="minorHAnsi"/>
          <w:sz w:val="28"/>
          <w:szCs w:val="28"/>
          <w:lang w:eastAsia="en-US"/>
        </w:rPr>
        <w:t>2) муниципальных должностей;</w:t>
      </w:r>
    </w:p>
    <w:p w:rsidR="00372426" w:rsidRPr="00372426" w:rsidRDefault="00372426" w:rsidP="003724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72426">
        <w:rPr>
          <w:rFonts w:eastAsiaTheme="minorHAnsi"/>
          <w:sz w:val="28"/>
          <w:szCs w:val="28"/>
          <w:lang w:eastAsia="en-US"/>
        </w:rPr>
        <w:t>3) государственных должностей Российской Федерации и государственных должностей субъектов Российской Федерации;</w:t>
      </w:r>
    </w:p>
    <w:p w:rsidR="00372426" w:rsidRPr="00372426" w:rsidRDefault="00372426" w:rsidP="003724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72426">
        <w:rPr>
          <w:rFonts w:eastAsiaTheme="minorHAnsi"/>
          <w:sz w:val="28"/>
          <w:szCs w:val="28"/>
          <w:lang w:eastAsia="en-US"/>
        </w:rPr>
        <w:t>4) должностей государственной гражданской службы, воинских должностей и должностей федеральной государственной службы иных видов;</w:t>
      </w:r>
    </w:p>
    <w:p w:rsidR="00372426" w:rsidRPr="00372426" w:rsidRDefault="00372426" w:rsidP="003724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72426">
        <w:rPr>
          <w:rFonts w:eastAsiaTheme="minorHAnsi"/>
          <w:sz w:val="28"/>
          <w:szCs w:val="28"/>
          <w:lang w:eastAsia="en-US"/>
        </w:rPr>
        <w:t>5) иных должностей в соответствии с федеральными законами.</w:t>
      </w:r>
    </w:p>
    <w:p w:rsidR="00372426" w:rsidRPr="00372426" w:rsidRDefault="005165C4" w:rsidP="003724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F2398">
        <w:rPr>
          <w:rFonts w:eastAsiaTheme="minorHAnsi"/>
          <w:sz w:val="28"/>
          <w:szCs w:val="28"/>
          <w:lang w:eastAsia="en-US"/>
        </w:rPr>
        <w:t>18.</w:t>
      </w:r>
      <w:r w:rsidR="00372426" w:rsidRPr="00372426">
        <w:rPr>
          <w:rFonts w:eastAsiaTheme="minorHAnsi"/>
          <w:sz w:val="28"/>
          <w:szCs w:val="28"/>
          <w:lang w:eastAsia="en-US"/>
        </w:rPr>
        <w:t xml:space="preserve">2. </w:t>
      </w:r>
      <w:proofErr w:type="gramStart"/>
      <w:r w:rsidR="00372426" w:rsidRPr="00372426">
        <w:rPr>
          <w:rFonts w:eastAsiaTheme="minorHAnsi"/>
          <w:sz w:val="28"/>
          <w:szCs w:val="28"/>
          <w:lang w:eastAsia="en-US"/>
        </w:rPr>
        <w:t xml:space="preserve">В стаж муниципальной службы для определения продолжительности ежегодного дополнительного оплачиваемого отпуска за выслугу лет, предоставляемого муниципальным служащим, и установления им других гарантий, предусмотренных федеральными законами, законами субъектов Российской Федерации и уставами муниципальных образований, помимо периодов замещения должностей, указанных в части 1 настоящей статьи, включаются (засчитываются) также периоды замещения должностей, включаемые (засчитываемые) в стаж государственной гражданской службы в соответствии с </w:t>
      </w:r>
      <w:hyperlink r:id="rId8" w:history="1">
        <w:r w:rsidR="00372426" w:rsidRPr="00372426">
          <w:rPr>
            <w:rFonts w:eastAsiaTheme="minorHAnsi"/>
            <w:sz w:val="28"/>
            <w:szCs w:val="28"/>
            <w:lang w:eastAsia="en-US"/>
          </w:rPr>
          <w:t>частью</w:t>
        </w:r>
        <w:proofErr w:type="gramEnd"/>
        <w:r w:rsidR="00372426" w:rsidRPr="00372426">
          <w:rPr>
            <w:rFonts w:eastAsiaTheme="minorHAnsi"/>
            <w:sz w:val="28"/>
            <w:szCs w:val="28"/>
            <w:lang w:eastAsia="en-US"/>
          </w:rPr>
          <w:t xml:space="preserve"> 2 статьи 54</w:t>
        </w:r>
      </w:hyperlink>
      <w:r w:rsidR="00372426" w:rsidRPr="00372426">
        <w:rPr>
          <w:rFonts w:eastAsiaTheme="minorHAnsi"/>
          <w:sz w:val="28"/>
          <w:szCs w:val="28"/>
          <w:lang w:eastAsia="en-US"/>
        </w:rPr>
        <w:t xml:space="preserve"> Федерального закона от 27 июля 2004 года N 79-ФЗ "О государственной гражданской службе Российской Федерации".</w:t>
      </w:r>
    </w:p>
    <w:p w:rsidR="00372426" w:rsidRPr="00372426" w:rsidRDefault="005165C4" w:rsidP="003724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F2398">
        <w:rPr>
          <w:rFonts w:eastAsiaTheme="minorHAnsi"/>
          <w:sz w:val="28"/>
          <w:szCs w:val="28"/>
          <w:lang w:eastAsia="en-US"/>
        </w:rPr>
        <w:t>18.</w:t>
      </w:r>
      <w:r w:rsidR="00372426" w:rsidRPr="00372426">
        <w:rPr>
          <w:rFonts w:eastAsiaTheme="minorHAnsi"/>
          <w:sz w:val="28"/>
          <w:szCs w:val="28"/>
          <w:lang w:eastAsia="en-US"/>
        </w:rPr>
        <w:t xml:space="preserve">3. В стаж муниципальной службы для назначения пенсии за выслугу лет муниципальным служащим включаются (засчитываются) помимо периодов замещения должностей, указанных в части 1 настоящей статьи, иные периоды в соответствии с нормативными правовыми актами </w:t>
      </w:r>
      <w:r w:rsidRPr="00FF2398">
        <w:rPr>
          <w:rFonts w:eastAsiaTheme="minorHAnsi"/>
          <w:sz w:val="28"/>
          <w:szCs w:val="28"/>
          <w:lang w:eastAsia="en-US"/>
        </w:rPr>
        <w:t>Республики Татарстан</w:t>
      </w:r>
      <w:r w:rsidR="00372426" w:rsidRPr="00372426">
        <w:rPr>
          <w:rFonts w:eastAsiaTheme="minorHAnsi"/>
          <w:sz w:val="28"/>
          <w:szCs w:val="28"/>
          <w:lang w:eastAsia="en-US"/>
        </w:rPr>
        <w:t xml:space="preserve"> и муниципальными правовыми актами.</w:t>
      </w:r>
    </w:p>
    <w:p w:rsidR="00372426" w:rsidRPr="00372426" w:rsidRDefault="005165C4" w:rsidP="0037242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F2398">
        <w:rPr>
          <w:rFonts w:eastAsiaTheme="minorHAnsi"/>
          <w:sz w:val="28"/>
          <w:szCs w:val="28"/>
          <w:lang w:eastAsia="en-US"/>
        </w:rPr>
        <w:t>18.</w:t>
      </w:r>
      <w:r w:rsidR="00372426" w:rsidRPr="00372426">
        <w:rPr>
          <w:rFonts w:eastAsiaTheme="minorHAnsi"/>
          <w:sz w:val="28"/>
          <w:szCs w:val="28"/>
          <w:lang w:eastAsia="en-US"/>
        </w:rPr>
        <w:t>4. Порядок исчисления стажа муниципальной службы устанавливается законом</w:t>
      </w:r>
      <w:r w:rsidRPr="00FF2398">
        <w:rPr>
          <w:rFonts w:eastAsiaTheme="minorHAnsi"/>
          <w:sz w:val="28"/>
          <w:szCs w:val="28"/>
          <w:lang w:eastAsia="en-US"/>
        </w:rPr>
        <w:t xml:space="preserve"> Республики Татарстан</w:t>
      </w:r>
      <w:proofErr w:type="gramStart"/>
      <w:r w:rsidR="00372426" w:rsidRPr="00372426">
        <w:rPr>
          <w:rFonts w:eastAsiaTheme="minorHAnsi"/>
          <w:sz w:val="28"/>
          <w:szCs w:val="28"/>
          <w:lang w:eastAsia="en-US"/>
        </w:rPr>
        <w:t>.</w:t>
      </w:r>
      <w:r w:rsidRPr="00FF2398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353FCA" w:rsidRPr="00FF2398" w:rsidRDefault="00353FCA" w:rsidP="00353FCA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F2398">
        <w:rPr>
          <w:sz w:val="28"/>
          <w:szCs w:val="28"/>
        </w:rPr>
        <w:t xml:space="preserve"> 2.</w:t>
      </w:r>
      <w:proofErr w:type="gramStart"/>
      <w:r w:rsidRPr="00FF2398">
        <w:rPr>
          <w:sz w:val="28"/>
          <w:szCs w:val="28"/>
        </w:rPr>
        <w:t>Разместить</w:t>
      </w:r>
      <w:proofErr w:type="gramEnd"/>
      <w:r w:rsidRPr="00FF2398">
        <w:rPr>
          <w:sz w:val="28"/>
          <w:szCs w:val="28"/>
        </w:rPr>
        <w:t xml:space="preserve"> настоящее решение на официальном сайте </w:t>
      </w:r>
      <w:r w:rsidR="000B2050">
        <w:rPr>
          <w:sz w:val="28"/>
          <w:szCs w:val="28"/>
        </w:rPr>
        <w:t xml:space="preserve">Багаевского сельского поселения </w:t>
      </w:r>
      <w:proofErr w:type="spellStart"/>
      <w:r w:rsidRPr="00FF2398">
        <w:rPr>
          <w:sz w:val="28"/>
          <w:szCs w:val="28"/>
        </w:rPr>
        <w:t>Кайбицкого</w:t>
      </w:r>
      <w:proofErr w:type="spellEnd"/>
      <w:r w:rsidRPr="00FF2398">
        <w:rPr>
          <w:sz w:val="28"/>
          <w:szCs w:val="28"/>
        </w:rPr>
        <w:t xml:space="preserve"> муниципального района в сети «Интернет».</w:t>
      </w:r>
    </w:p>
    <w:p w:rsidR="00353FCA" w:rsidRPr="00FF2398" w:rsidRDefault="00353FCA" w:rsidP="00353FC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F2398">
        <w:rPr>
          <w:sz w:val="28"/>
          <w:szCs w:val="28"/>
        </w:rPr>
        <w:t xml:space="preserve">        3.</w:t>
      </w:r>
      <w:proofErr w:type="gramStart"/>
      <w:r w:rsidRPr="00FF2398">
        <w:rPr>
          <w:sz w:val="28"/>
          <w:szCs w:val="28"/>
        </w:rPr>
        <w:t>Контроль за</w:t>
      </w:r>
      <w:proofErr w:type="gramEnd"/>
      <w:r w:rsidRPr="00FF2398">
        <w:rPr>
          <w:sz w:val="28"/>
          <w:szCs w:val="28"/>
        </w:rPr>
        <w:t xml:space="preserve"> исполнением настоящего решения возложить на постоянную комиссию Совета </w:t>
      </w:r>
      <w:r w:rsidR="000B2050">
        <w:rPr>
          <w:sz w:val="28"/>
          <w:szCs w:val="28"/>
        </w:rPr>
        <w:t xml:space="preserve">Багаевского сельского поселения </w:t>
      </w:r>
      <w:proofErr w:type="spellStart"/>
      <w:r w:rsidRPr="00FF2398">
        <w:rPr>
          <w:sz w:val="28"/>
          <w:szCs w:val="28"/>
        </w:rPr>
        <w:t>Кайбицкого</w:t>
      </w:r>
      <w:proofErr w:type="spellEnd"/>
      <w:r w:rsidRPr="00FF2398">
        <w:rPr>
          <w:sz w:val="28"/>
          <w:szCs w:val="28"/>
        </w:rPr>
        <w:t xml:space="preserve"> муниципального района по вопросам законности, правопорядка и депутатской этики. </w:t>
      </w:r>
    </w:p>
    <w:p w:rsidR="00353FCA" w:rsidRDefault="00353FCA" w:rsidP="00353FCA">
      <w:pPr>
        <w:autoSpaceDE w:val="0"/>
        <w:autoSpaceDN w:val="0"/>
        <w:adjustRightInd w:val="0"/>
        <w:jc w:val="right"/>
      </w:pPr>
    </w:p>
    <w:p w:rsidR="00353FCA" w:rsidRDefault="00353FCA" w:rsidP="00353FC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B2050" w:rsidRDefault="00353FCA" w:rsidP="00353FCA">
      <w:pPr>
        <w:autoSpaceDE w:val="0"/>
        <w:autoSpaceDN w:val="0"/>
        <w:adjustRightInd w:val="0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Глава</w:t>
      </w:r>
      <w:r w:rsidR="000B2050">
        <w:rPr>
          <w:b/>
          <w:sz w:val="28"/>
          <w:szCs w:val="28"/>
          <w:lang w:val="tt-RU"/>
        </w:rPr>
        <w:t xml:space="preserve"> Багаевского сельского поселения</w:t>
      </w:r>
    </w:p>
    <w:p w:rsidR="00353FCA" w:rsidRPr="000B2050" w:rsidRDefault="00353FCA" w:rsidP="000B2050">
      <w:pPr>
        <w:autoSpaceDE w:val="0"/>
        <w:autoSpaceDN w:val="0"/>
        <w:adjustRightInd w:val="0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Кайбицкого</w:t>
      </w:r>
      <w:r w:rsidR="000B2050">
        <w:rPr>
          <w:b/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  <w:lang w:val="tt-RU"/>
        </w:rPr>
        <w:t xml:space="preserve">муниципального района                 </w:t>
      </w:r>
      <w:r w:rsidR="000B2050">
        <w:rPr>
          <w:b/>
          <w:sz w:val="28"/>
          <w:szCs w:val="28"/>
          <w:lang w:val="tt-RU"/>
        </w:rPr>
        <w:t xml:space="preserve">           Р.Ф.Кузнецова</w:t>
      </w:r>
    </w:p>
    <w:p w:rsidR="00353FCA" w:rsidRDefault="00353FCA" w:rsidP="00353FCA">
      <w:pPr>
        <w:rPr>
          <w:b/>
          <w:sz w:val="28"/>
          <w:szCs w:val="28"/>
        </w:rPr>
      </w:pPr>
    </w:p>
    <w:p w:rsidR="00353FCA" w:rsidRDefault="00353FCA" w:rsidP="00353FCA">
      <w:pPr>
        <w:rPr>
          <w:b/>
          <w:sz w:val="28"/>
          <w:szCs w:val="28"/>
        </w:rPr>
      </w:pPr>
    </w:p>
    <w:p w:rsidR="00353FCA" w:rsidRDefault="00353FCA" w:rsidP="00353FCA">
      <w:pPr>
        <w:rPr>
          <w:b/>
          <w:sz w:val="28"/>
          <w:szCs w:val="28"/>
        </w:rPr>
      </w:pPr>
    </w:p>
    <w:p w:rsidR="006B7A8F" w:rsidRDefault="006B7A8F"/>
    <w:sectPr w:rsidR="006B7A8F" w:rsidSect="003D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FCA"/>
    <w:rsid w:val="000B2050"/>
    <w:rsid w:val="00353FCA"/>
    <w:rsid w:val="00372426"/>
    <w:rsid w:val="003D28BF"/>
    <w:rsid w:val="00423B2D"/>
    <w:rsid w:val="00444318"/>
    <w:rsid w:val="004F57E5"/>
    <w:rsid w:val="005165C4"/>
    <w:rsid w:val="00550F4B"/>
    <w:rsid w:val="00591E53"/>
    <w:rsid w:val="006B7A8F"/>
    <w:rsid w:val="006F0683"/>
    <w:rsid w:val="00906745"/>
    <w:rsid w:val="00D755D2"/>
    <w:rsid w:val="00DD76B2"/>
    <w:rsid w:val="00F57DFA"/>
    <w:rsid w:val="00FF2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3F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53FCA"/>
    <w:rPr>
      <w:color w:val="0000FF"/>
      <w:u w:val="single"/>
    </w:rPr>
  </w:style>
  <w:style w:type="paragraph" w:customStyle="1" w:styleId="ConsPlusNormal">
    <w:name w:val="ConsPlusNormal"/>
    <w:rsid w:val="00D755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3F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53FCA"/>
    <w:rPr>
      <w:color w:val="0000FF"/>
      <w:u w:val="single"/>
    </w:rPr>
  </w:style>
  <w:style w:type="paragraph" w:customStyle="1" w:styleId="ConsPlusNormal">
    <w:name w:val="ConsPlusNormal"/>
    <w:rsid w:val="00D755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9A1B5009F508AC91024EA560840FDC1FBE4150AA7A4AD07015A307E16D2855F6EEC0E5EA11C1FEw1GC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C9F58D3CAF9A01C2DB9333956EFF2D3721C6B4FAA43973ED55930FD66F4DA26C8CDC63B6ECC349854pF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C9F58D3CAF9A01C2DB9333956EFF2D3721C6E4BAC43973ED55930FD66F4DA26C8CDC63B6ECE3D9D54p9K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709DB376D536FAAF7ED5FBBB80F310C0EA3A2371A2B1EA58C3B8AC749A9EA200454D9C884343BB0C37CF05u9iE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1C817-04A7-4E09-AEFB-CC97BB3F3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5</cp:revision>
  <dcterms:created xsi:type="dcterms:W3CDTF">2016-03-23T10:14:00Z</dcterms:created>
  <dcterms:modified xsi:type="dcterms:W3CDTF">2016-04-07T07:44:00Z</dcterms:modified>
</cp:coreProperties>
</file>