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26" w:rsidRDefault="00131E1A" w:rsidP="00131E1A">
      <w:pPr>
        <w:pStyle w:val="2"/>
        <w:ind w:left="0"/>
        <w:rPr>
          <w:sz w:val="28"/>
          <w:szCs w:val="28"/>
        </w:rPr>
      </w:pPr>
      <w:r w:rsidRPr="00131E1A">
        <w:rPr>
          <w:sz w:val="28"/>
          <w:szCs w:val="28"/>
        </w:rPr>
        <w:t xml:space="preserve">СОВЕТ </w:t>
      </w:r>
      <w:r w:rsidR="00E95226">
        <w:rPr>
          <w:sz w:val="28"/>
          <w:szCs w:val="28"/>
        </w:rPr>
        <w:t xml:space="preserve">БАГАЕВСКОГО СЕЛЬСКОГО ПОСЕЛЕНИЯ </w:t>
      </w:r>
    </w:p>
    <w:p w:rsidR="00131E1A" w:rsidRPr="00131E1A" w:rsidRDefault="00131E1A" w:rsidP="00131E1A">
      <w:pPr>
        <w:pStyle w:val="2"/>
        <w:ind w:left="0"/>
        <w:rPr>
          <w:sz w:val="28"/>
          <w:szCs w:val="28"/>
        </w:rPr>
      </w:pPr>
      <w:r w:rsidRPr="00131E1A">
        <w:rPr>
          <w:sz w:val="28"/>
          <w:szCs w:val="28"/>
        </w:rPr>
        <w:t>КАЙБИЦКОГО МУНИЦИПАЛЬНОГО РАЙОНА</w:t>
      </w:r>
    </w:p>
    <w:p w:rsidR="00131E1A" w:rsidRPr="00131E1A" w:rsidRDefault="00131E1A" w:rsidP="00131E1A">
      <w:pPr>
        <w:pStyle w:val="2"/>
        <w:rPr>
          <w:sz w:val="28"/>
          <w:szCs w:val="28"/>
        </w:rPr>
      </w:pPr>
      <w:r w:rsidRPr="00131E1A">
        <w:rPr>
          <w:sz w:val="28"/>
          <w:szCs w:val="28"/>
        </w:rPr>
        <w:t>РЕСПУБЛИКИ ТАТАРСТАН</w:t>
      </w:r>
    </w:p>
    <w:p w:rsidR="007665B7" w:rsidRDefault="007665B7" w:rsidP="007665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1E1A" w:rsidRPr="00131E1A" w:rsidRDefault="007665B7" w:rsidP="007665B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31E1A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>.Багаево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</w:t>
      </w:r>
      <w:r w:rsidR="00AB3907">
        <w:rPr>
          <w:rFonts w:ascii="Times New Roman" w:hAnsi="Times New Roman" w:cs="Times New Roman"/>
          <w:bCs/>
          <w:iCs/>
          <w:sz w:val="28"/>
          <w:szCs w:val="28"/>
        </w:rPr>
        <w:t xml:space="preserve">13 </w:t>
      </w:r>
      <w:r w:rsidR="00131E1A" w:rsidRPr="00131E1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232E"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="00131E1A" w:rsidRPr="00131E1A">
        <w:rPr>
          <w:rFonts w:ascii="Times New Roman" w:hAnsi="Times New Roman" w:cs="Times New Roman"/>
          <w:bCs/>
          <w:iCs/>
          <w:sz w:val="28"/>
          <w:szCs w:val="28"/>
        </w:rPr>
        <w:t xml:space="preserve"> 2015 года</w:t>
      </w:r>
    </w:p>
    <w:p w:rsidR="00131E1A" w:rsidRPr="00131E1A" w:rsidRDefault="00131E1A" w:rsidP="00131E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1A" w:rsidRPr="00131E1A" w:rsidRDefault="00AB3907" w:rsidP="00AB3907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РЕШЕНИЕ № 8</w:t>
      </w: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исполнительного комитета </w:t>
      </w:r>
    </w:p>
    <w:p w:rsidR="00131E1A" w:rsidRPr="00131E1A" w:rsidRDefault="00E95226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131E1A" w:rsidRPr="00131E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31E1A" w:rsidRPr="00131E1A" w:rsidRDefault="00131E1A" w:rsidP="00131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1E1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</w:t>
      </w:r>
      <w:r w:rsidR="004D232E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31E1A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E1A" w:rsidRPr="00131E1A" w:rsidRDefault="00131E1A" w:rsidP="00131E1A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 и Уставом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131E1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>Принять к сведению информацию г</w:t>
      </w:r>
      <w:r w:rsidR="00E95226">
        <w:rPr>
          <w:rFonts w:ascii="Times New Roman" w:hAnsi="Times New Roman" w:cs="Times New Roman"/>
          <w:sz w:val="28"/>
          <w:szCs w:val="28"/>
        </w:rPr>
        <w:t>лавного специалиста исполнитель</w:t>
      </w:r>
      <w:r w:rsidRPr="00131E1A"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95226">
        <w:rPr>
          <w:rFonts w:ascii="Times New Roman" w:hAnsi="Times New Roman" w:cs="Times New Roman"/>
          <w:sz w:val="28"/>
          <w:szCs w:val="28"/>
        </w:rPr>
        <w:t>Ивановой Т.Д.</w:t>
      </w:r>
      <w:r w:rsidRPr="00131E1A">
        <w:rPr>
          <w:rFonts w:ascii="Times New Roman" w:hAnsi="Times New Roman" w:cs="Times New Roman"/>
          <w:sz w:val="28"/>
          <w:szCs w:val="28"/>
        </w:rPr>
        <w:t xml:space="preserve">. «Об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</w:t>
      </w:r>
      <w:r w:rsidR="004D232E">
        <w:rPr>
          <w:rFonts w:ascii="Times New Roman" w:hAnsi="Times New Roman" w:cs="Times New Roman"/>
          <w:sz w:val="28"/>
          <w:szCs w:val="28"/>
        </w:rPr>
        <w:t>9 месяцев</w:t>
      </w:r>
      <w:r w:rsidRPr="00131E1A">
        <w:rPr>
          <w:rFonts w:ascii="Times New Roman" w:hAnsi="Times New Roman" w:cs="Times New Roman"/>
          <w:sz w:val="28"/>
          <w:szCs w:val="28"/>
        </w:rPr>
        <w:t xml:space="preserve"> 2015 года».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E1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исполнительного комитета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131E1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31E1A">
        <w:rPr>
          <w:rFonts w:ascii="Times New Roman" w:hAnsi="Times New Roman" w:cs="Times New Roman"/>
          <w:sz w:val="28"/>
          <w:szCs w:val="28"/>
        </w:rPr>
        <w:t xml:space="preserve"> муниципального района за </w:t>
      </w:r>
      <w:r w:rsidR="004D232E">
        <w:rPr>
          <w:rFonts w:ascii="Times New Roman" w:hAnsi="Times New Roman" w:cs="Times New Roman"/>
          <w:sz w:val="28"/>
          <w:szCs w:val="28"/>
        </w:rPr>
        <w:t>9 месяцев</w:t>
      </w:r>
      <w:r w:rsidRPr="00131E1A">
        <w:rPr>
          <w:rFonts w:ascii="Times New Roman" w:hAnsi="Times New Roman" w:cs="Times New Roman"/>
          <w:sz w:val="28"/>
          <w:szCs w:val="28"/>
        </w:rPr>
        <w:t xml:space="preserve"> 2015 года по доходам в сумме </w:t>
      </w:r>
      <w:r w:rsidR="004D232E">
        <w:rPr>
          <w:rFonts w:ascii="Times New Roman" w:hAnsi="Times New Roman" w:cs="Times New Roman"/>
          <w:sz w:val="28"/>
          <w:szCs w:val="28"/>
        </w:rPr>
        <w:t>3874072,08</w:t>
      </w:r>
      <w:r w:rsidRPr="00131E1A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4D232E">
        <w:rPr>
          <w:rFonts w:ascii="Times New Roman" w:hAnsi="Times New Roman" w:cs="Times New Roman"/>
          <w:sz w:val="28"/>
          <w:szCs w:val="28"/>
        </w:rPr>
        <w:t>2839836,22</w:t>
      </w:r>
      <w:r w:rsidRPr="00131E1A">
        <w:rPr>
          <w:rFonts w:ascii="Times New Roman" w:hAnsi="Times New Roman" w:cs="Times New Roman"/>
          <w:sz w:val="28"/>
          <w:szCs w:val="28"/>
        </w:rPr>
        <w:t xml:space="preserve">  рублей </w:t>
      </w:r>
      <w:r w:rsidRPr="00131E1A">
        <w:rPr>
          <w:rFonts w:ascii="Times New Roman" w:hAnsi="Times New Roman" w:cs="Times New Roman"/>
          <w:iCs/>
          <w:sz w:val="28"/>
          <w:szCs w:val="28"/>
        </w:rPr>
        <w:t>с превышением доходов над расходами (</w:t>
      </w:r>
      <w:proofErr w:type="spellStart"/>
      <w:r w:rsidRPr="00131E1A">
        <w:rPr>
          <w:rFonts w:ascii="Times New Roman" w:hAnsi="Times New Roman" w:cs="Times New Roman"/>
          <w:iCs/>
          <w:sz w:val="28"/>
          <w:szCs w:val="28"/>
        </w:rPr>
        <w:t>профицитом</w:t>
      </w:r>
      <w:proofErr w:type="spellEnd"/>
      <w:r w:rsidRPr="00131E1A">
        <w:rPr>
          <w:rFonts w:ascii="Times New Roman" w:hAnsi="Times New Roman" w:cs="Times New Roman"/>
          <w:iCs/>
          <w:sz w:val="28"/>
          <w:szCs w:val="28"/>
        </w:rPr>
        <w:t xml:space="preserve"> бюджета) в сумме </w:t>
      </w:r>
      <w:r w:rsidR="004D232E">
        <w:rPr>
          <w:rFonts w:ascii="Times New Roman" w:hAnsi="Times New Roman" w:cs="Times New Roman"/>
          <w:iCs/>
          <w:sz w:val="28"/>
          <w:szCs w:val="28"/>
        </w:rPr>
        <w:t xml:space="preserve">1037235,86 </w:t>
      </w:r>
      <w:r w:rsidRPr="00131E1A">
        <w:rPr>
          <w:rFonts w:ascii="Times New Roman" w:hAnsi="Times New Roman" w:cs="Times New Roman"/>
          <w:iCs/>
          <w:sz w:val="28"/>
          <w:szCs w:val="28"/>
        </w:rPr>
        <w:t xml:space="preserve"> рублей</w:t>
      </w:r>
      <w:r w:rsidRPr="00131E1A">
        <w:rPr>
          <w:rFonts w:ascii="Times New Roman" w:hAnsi="Times New Roman" w:cs="Times New Roman"/>
          <w:sz w:val="28"/>
          <w:szCs w:val="28"/>
        </w:rPr>
        <w:t>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E95226">
        <w:rPr>
          <w:rFonts w:ascii="Times New Roman" w:hAnsi="Times New Roman" w:cs="Times New Roman"/>
          <w:sz w:val="28"/>
          <w:szCs w:val="28"/>
        </w:rPr>
        <w:t>Багаевского</w:t>
      </w:r>
      <w:r w:rsidRPr="00131E1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31E1A" w:rsidRPr="00131E1A" w:rsidRDefault="00131E1A" w:rsidP="00131E1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E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E1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95226">
        <w:rPr>
          <w:rFonts w:ascii="Times New Roman" w:hAnsi="Times New Roman" w:cs="Times New Roman"/>
          <w:b/>
          <w:sz w:val="28"/>
          <w:szCs w:val="28"/>
        </w:rPr>
        <w:t>Багаевского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E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</w:t>
      </w:r>
      <w:r w:rsidR="00E95226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E1A" w:rsidRPr="00131E1A" w:rsidRDefault="00131E1A" w:rsidP="00131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131E1A" w:rsidRDefault="00131E1A" w:rsidP="00131E1A">
      <w:pPr>
        <w:spacing w:line="240" w:lineRule="auto"/>
        <w:rPr>
          <w:b/>
          <w:sz w:val="28"/>
          <w:szCs w:val="28"/>
        </w:rPr>
      </w:pPr>
    </w:p>
    <w:p w:rsidR="000F440B" w:rsidRDefault="000F440B"/>
    <w:sectPr w:rsidR="000F440B" w:rsidSect="003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31E1A"/>
    <w:rsid w:val="000F440B"/>
    <w:rsid w:val="00131E1A"/>
    <w:rsid w:val="001404EF"/>
    <w:rsid w:val="00315339"/>
    <w:rsid w:val="004D232E"/>
    <w:rsid w:val="007665B7"/>
    <w:rsid w:val="00A52589"/>
    <w:rsid w:val="00AB3907"/>
    <w:rsid w:val="00CE6A32"/>
    <w:rsid w:val="00D8159B"/>
    <w:rsid w:val="00E9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39"/>
  </w:style>
  <w:style w:type="paragraph" w:styleId="2">
    <w:name w:val="heading 2"/>
    <w:basedOn w:val="a"/>
    <w:next w:val="a"/>
    <w:link w:val="20"/>
    <w:semiHidden/>
    <w:unhideWhenUsed/>
    <w:qFormat/>
    <w:rsid w:val="00131E1A"/>
    <w:pPr>
      <w:keepNext/>
      <w:widowControl w:val="0"/>
      <w:overflowPunct w:val="0"/>
      <w:autoSpaceDE w:val="0"/>
      <w:autoSpaceDN w:val="0"/>
      <w:adjustRightInd w:val="0"/>
      <w:spacing w:after="0" w:line="319" w:lineRule="auto"/>
      <w:ind w:left="560"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1E1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2015-10-23T07:03:00Z</cp:lastPrinted>
  <dcterms:created xsi:type="dcterms:W3CDTF">2015-04-23T08:56:00Z</dcterms:created>
  <dcterms:modified xsi:type="dcterms:W3CDTF">2015-10-23T07:03:00Z</dcterms:modified>
</cp:coreProperties>
</file>