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F" w:rsidRPr="00D22ABF" w:rsidRDefault="00D22ABF" w:rsidP="00D22A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СОВЕТ БАГАЕВСКОГО СЕЛЬСКОГО ПОСЕЛЕНИЯ</w:t>
      </w:r>
    </w:p>
    <w:p w:rsidR="00D22ABF" w:rsidRPr="00D22ABF" w:rsidRDefault="00D22ABF" w:rsidP="00D22A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 РЕСПУБЛИКИ</w:t>
      </w:r>
    </w:p>
    <w:p w:rsidR="00D22ABF" w:rsidRPr="00D22ABF" w:rsidRDefault="00D22ABF" w:rsidP="00D22A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D22ABF" w:rsidRPr="00D22ABF" w:rsidRDefault="00D22ABF" w:rsidP="00D22ABF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ABF" w:rsidRPr="00D22ABF" w:rsidRDefault="00D22ABF" w:rsidP="00D22ABF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2ABF" w:rsidRPr="00D22ABF" w:rsidRDefault="00D22ABF" w:rsidP="00D22A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2ABF" w:rsidRPr="00D22ABF" w:rsidRDefault="00D22ABF" w:rsidP="00D22A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2ABF" w:rsidRPr="00D22ABF" w:rsidRDefault="00D22ABF" w:rsidP="00D22ABF">
      <w:pPr>
        <w:tabs>
          <w:tab w:val="left" w:pos="6270"/>
          <w:tab w:val="left" w:pos="8370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22ABF">
        <w:rPr>
          <w:rFonts w:ascii="Times New Roman" w:hAnsi="Times New Roman" w:cs="Times New Roman"/>
          <w:b/>
          <w:sz w:val="28"/>
          <w:szCs w:val="28"/>
        </w:rPr>
        <w:t>№ 1.</w:t>
      </w:r>
      <w:r w:rsidRPr="00D22ABF">
        <w:rPr>
          <w:rFonts w:ascii="Times New Roman" w:hAnsi="Times New Roman" w:cs="Times New Roman"/>
          <w:b/>
          <w:sz w:val="28"/>
          <w:szCs w:val="28"/>
        </w:rPr>
        <w:tab/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22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D22ABF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22ABF">
        <w:rPr>
          <w:rFonts w:ascii="Times New Roman" w:hAnsi="Times New Roman" w:cs="Times New Roman"/>
          <w:b/>
          <w:sz w:val="28"/>
          <w:szCs w:val="28"/>
        </w:rPr>
        <w:t>г.</w:t>
      </w: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Об избрании счетной комиссии  Багаевского сельского</w:t>
      </w: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поселения Кайбицкого муниципального района</w:t>
      </w: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Республики Татарстан.</w:t>
      </w: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2ABF">
        <w:rPr>
          <w:rFonts w:ascii="Times New Roman" w:hAnsi="Times New Roman" w:cs="Times New Roman"/>
          <w:sz w:val="28"/>
          <w:szCs w:val="28"/>
        </w:rPr>
        <w:t xml:space="preserve">Совет Багаевского сельского поселения Кайбицкого  </w:t>
      </w:r>
    </w:p>
    <w:p w:rsidR="00D22ABF" w:rsidRPr="00D22ABF" w:rsidRDefault="00D22ABF" w:rsidP="00D22ABF">
      <w:pPr>
        <w:tabs>
          <w:tab w:val="left" w:pos="627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2AB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2ABF">
        <w:rPr>
          <w:rFonts w:ascii="Times New Roman" w:hAnsi="Times New Roman" w:cs="Times New Roman"/>
          <w:sz w:val="28"/>
          <w:szCs w:val="28"/>
        </w:rPr>
        <w:t xml:space="preserve">1.Избрать счетную комиссию из 3 х депутатов: Котомина Валентина Николаевна- депутат Кулабердинского одномандатного избирательного округа №1, </w:t>
      </w:r>
      <w:r>
        <w:rPr>
          <w:rFonts w:ascii="Times New Roman" w:hAnsi="Times New Roman" w:cs="Times New Roman"/>
          <w:sz w:val="28"/>
          <w:szCs w:val="28"/>
        </w:rPr>
        <w:t>Салахова Ильсура Ринатовича</w:t>
      </w:r>
      <w:r w:rsidRPr="00D22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2ABF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22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D22ABF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2AB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Яруллина Илдара Гилазовича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2ABF">
        <w:rPr>
          <w:rFonts w:ascii="Times New Roman" w:hAnsi="Times New Roman" w:cs="Times New Roman"/>
          <w:sz w:val="28"/>
          <w:szCs w:val="28"/>
        </w:rPr>
        <w:t>одномандатного избирательного округа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2AB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22ABF" w:rsidRPr="00D22ABF" w:rsidRDefault="00D22ABF" w:rsidP="00D22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BF" w:rsidRPr="00D22ABF" w:rsidRDefault="00D22ABF" w:rsidP="00D22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BF" w:rsidRPr="00D22ABF" w:rsidRDefault="00D22ABF" w:rsidP="00D22A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>на заседании Совета Багаевского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 xml:space="preserve">сельского Кайбицкого муниципального 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22ABF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Татарстан,депутат </w:t>
      </w:r>
    </w:p>
    <w:p w:rsidR="00D22ABF" w:rsidRPr="00D22ABF" w:rsidRDefault="00D22ABF" w:rsidP="00D22AB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избирательного округа №6</w:t>
      </w:r>
      <w:r w:rsidRPr="00D22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Камалова Г.Г.</w:t>
      </w:r>
    </w:p>
    <w:p w:rsidR="00D22ABF" w:rsidRPr="00D22ABF" w:rsidRDefault="00D22ABF" w:rsidP="00D22ABF">
      <w:pPr>
        <w:tabs>
          <w:tab w:val="left" w:pos="7695"/>
        </w:tabs>
        <w:spacing w:after="0"/>
        <w:ind w:firstLine="708"/>
        <w:rPr>
          <w:rFonts w:ascii="Times New Roman" w:hAnsi="Times New Roman" w:cs="Times New Roman"/>
          <w:b/>
        </w:rPr>
      </w:pPr>
    </w:p>
    <w:p w:rsidR="00D22ABF" w:rsidRPr="00680022" w:rsidRDefault="00D22ABF" w:rsidP="00D22ABF">
      <w:pPr>
        <w:tabs>
          <w:tab w:val="left" w:pos="7695"/>
        </w:tabs>
        <w:spacing w:after="0"/>
        <w:ind w:firstLine="708"/>
        <w:rPr>
          <w:rFonts w:ascii="Times New Roman" w:hAnsi="Times New Roman" w:cs="Times New Roman"/>
        </w:rPr>
      </w:pPr>
    </w:p>
    <w:p w:rsidR="00D22ABF" w:rsidRPr="00680022" w:rsidRDefault="00D22ABF" w:rsidP="00D22ABF">
      <w:pPr>
        <w:tabs>
          <w:tab w:val="left" w:pos="7695"/>
        </w:tabs>
        <w:spacing w:after="0"/>
        <w:ind w:firstLine="708"/>
        <w:rPr>
          <w:rFonts w:ascii="Times New Roman" w:hAnsi="Times New Roman" w:cs="Times New Roman"/>
        </w:rPr>
      </w:pPr>
    </w:p>
    <w:p w:rsidR="00944B3F" w:rsidRDefault="00944B3F" w:rsidP="00D22ABF">
      <w:pPr>
        <w:spacing w:after="0"/>
      </w:pPr>
    </w:p>
    <w:sectPr w:rsidR="0094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3F" w:rsidRDefault="00944B3F" w:rsidP="00D22ABF">
      <w:pPr>
        <w:spacing w:after="0" w:line="240" w:lineRule="auto"/>
      </w:pPr>
      <w:r>
        <w:separator/>
      </w:r>
    </w:p>
  </w:endnote>
  <w:endnote w:type="continuationSeparator" w:id="1">
    <w:p w:rsidR="00944B3F" w:rsidRDefault="00944B3F" w:rsidP="00D2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3F" w:rsidRDefault="00944B3F" w:rsidP="00D22ABF">
      <w:pPr>
        <w:spacing w:after="0" w:line="240" w:lineRule="auto"/>
      </w:pPr>
      <w:r>
        <w:separator/>
      </w:r>
    </w:p>
  </w:footnote>
  <w:footnote w:type="continuationSeparator" w:id="1">
    <w:p w:rsidR="00944B3F" w:rsidRDefault="00944B3F" w:rsidP="00D22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2ABF"/>
    <w:rsid w:val="00944B3F"/>
    <w:rsid w:val="00D2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ABF"/>
  </w:style>
  <w:style w:type="paragraph" w:styleId="a5">
    <w:name w:val="footer"/>
    <w:basedOn w:val="a"/>
    <w:link w:val="a6"/>
    <w:uiPriority w:val="99"/>
    <w:semiHidden/>
    <w:unhideWhenUsed/>
    <w:rsid w:val="00D2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2015-09-14T12:22:00Z</dcterms:created>
  <dcterms:modified xsi:type="dcterms:W3CDTF">2015-09-14T12:27:00Z</dcterms:modified>
</cp:coreProperties>
</file>