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63" w:rsidRDefault="00241A63" w:rsidP="00241A63">
      <w:pPr>
        <w:pStyle w:val="a3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Исполнительный комитет Багаевского  сельского </w:t>
      </w:r>
      <w:r>
        <w:t xml:space="preserve">     </w:t>
      </w:r>
      <w:r>
        <w:rPr>
          <w:b/>
          <w:bCs/>
          <w:sz w:val="27"/>
          <w:szCs w:val="27"/>
        </w:rPr>
        <w:t xml:space="preserve">поселения </w:t>
      </w:r>
    </w:p>
    <w:p w:rsidR="00241A63" w:rsidRDefault="00241A63" w:rsidP="00241A63">
      <w:pPr>
        <w:pStyle w:val="a3"/>
        <w:spacing w:after="0"/>
        <w:jc w:val="center"/>
      </w:pPr>
      <w:proofErr w:type="spellStart"/>
      <w:r>
        <w:rPr>
          <w:b/>
          <w:bCs/>
          <w:sz w:val="27"/>
          <w:szCs w:val="27"/>
        </w:rPr>
        <w:t>Кайбицкого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 </w:t>
      </w:r>
      <w:r>
        <w:t xml:space="preserve"> </w:t>
      </w:r>
      <w:r>
        <w:rPr>
          <w:b/>
          <w:bCs/>
          <w:sz w:val="27"/>
          <w:szCs w:val="27"/>
        </w:rPr>
        <w:t>Республики Татарстан</w:t>
      </w:r>
    </w:p>
    <w:p w:rsidR="00241A63" w:rsidRDefault="00241A63" w:rsidP="00241A63">
      <w:pPr>
        <w:pStyle w:val="a3"/>
        <w:jc w:val="center"/>
      </w:pPr>
      <w:r>
        <w:t> </w:t>
      </w:r>
    </w:p>
    <w:p w:rsidR="00241A63" w:rsidRDefault="00241A63" w:rsidP="00241A63">
      <w:pPr>
        <w:pStyle w:val="a3"/>
      </w:pPr>
      <w:r>
        <w:t>  </w:t>
      </w:r>
      <w:r>
        <w:rPr>
          <w:b/>
          <w:bCs/>
          <w:sz w:val="27"/>
          <w:szCs w:val="27"/>
        </w:rPr>
        <w:t xml:space="preserve">Распоряжение № 21                                                                        </w:t>
      </w:r>
      <w:proofErr w:type="spellStart"/>
      <w:r>
        <w:rPr>
          <w:b/>
          <w:bCs/>
          <w:sz w:val="27"/>
          <w:szCs w:val="27"/>
        </w:rPr>
        <w:t>Боерык</w:t>
      </w:r>
      <w:proofErr w:type="spellEnd"/>
      <w:r>
        <w:rPr>
          <w:b/>
          <w:bCs/>
          <w:sz w:val="27"/>
          <w:szCs w:val="27"/>
        </w:rPr>
        <w:t xml:space="preserve"> № 21</w:t>
      </w:r>
      <w:r>
        <w:t xml:space="preserve"> </w:t>
      </w:r>
    </w:p>
    <w:p w:rsidR="00241A63" w:rsidRDefault="00241A63" w:rsidP="00241A63">
      <w:pPr>
        <w:pStyle w:val="a3"/>
      </w:pPr>
      <w:r>
        <w:rPr>
          <w:sz w:val="27"/>
          <w:szCs w:val="27"/>
        </w:rPr>
        <w:t xml:space="preserve">село </w:t>
      </w:r>
      <w:proofErr w:type="spellStart"/>
      <w:r>
        <w:rPr>
          <w:sz w:val="27"/>
          <w:szCs w:val="27"/>
        </w:rPr>
        <w:t>Багаево</w:t>
      </w:r>
      <w:proofErr w:type="spellEnd"/>
      <w:r>
        <w:rPr>
          <w:sz w:val="27"/>
          <w:szCs w:val="27"/>
        </w:rPr>
        <w:t>                                                                                  от 18.08.2014 г.</w:t>
      </w:r>
    </w:p>
    <w:p w:rsidR="00241A63" w:rsidRDefault="00241A63" w:rsidP="00241A63">
      <w:pPr>
        <w:pStyle w:val="a3"/>
        <w:spacing w:after="240"/>
      </w:pPr>
    </w:p>
    <w:p w:rsidR="00241A63" w:rsidRDefault="00241A63" w:rsidP="00241A63">
      <w:pPr>
        <w:pStyle w:val="a3"/>
      </w:pPr>
      <w:r>
        <w:rPr>
          <w:sz w:val="27"/>
          <w:szCs w:val="27"/>
        </w:rPr>
        <w:t>Предоставит</w:t>
      </w:r>
      <w:r w:rsidR="00253A8F">
        <w:rPr>
          <w:sz w:val="27"/>
          <w:szCs w:val="27"/>
        </w:rPr>
        <w:t>ь очередной отпуск за период с 30</w:t>
      </w:r>
      <w:r>
        <w:rPr>
          <w:sz w:val="27"/>
          <w:szCs w:val="27"/>
        </w:rPr>
        <w:t>.0</w:t>
      </w:r>
      <w:r w:rsidR="00253A8F">
        <w:rPr>
          <w:sz w:val="27"/>
          <w:szCs w:val="27"/>
        </w:rPr>
        <w:t>4.2013 по 18</w:t>
      </w:r>
      <w:r>
        <w:rPr>
          <w:sz w:val="27"/>
          <w:szCs w:val="27"/>
        </w:rPr>
        <w:t>.0</w:t>
      </w:r>
      <w:r w:rsidR="00253A8F">
        <w:rPr>
          <w:sz w:val="27"/>
          <w:szCs w:val="27"/>
        </w:rPr>
        <w:t>8</w:t>
      </w:r>
      <w:r>
        <w:rPr>
          <w:sz w:val="27"/>
          <w:szCs w:val="27"/>
        </w:rPr>
        <w:t>.201</w:t>
      </w:r>
      <w:r w:rsidR="00253A8F">
        <w:rPr>
          <w:sz w:val="27"/>
          <w:szCs w:val="27"/>
        </w:rPr>
        <w:t>4</w:t>
      </w:r>
      <w:r>
        <w:rPr>
          <w:sz w:val="27"/>
          <w:szCs w:val="27"/>
        </w:rPr>
        <w:t xml:space="preserve"> секретарю Исполнительного комитета Багаевского сельского поселения Камаловой </w:t>
      </w:r>
      <w:proofErr w:type="spellStart"/>
      <w:r>
        <w:rPr>
          <w:sz w:val="27"/>
          <w:szCs w:val="27"/>
        </w:rPr>
        <w:t>Рушание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Харуновне</w:t>
      </w:r>
      <w:proofErr w:type="spellEnd"/>
      <w:proofErr w:type="gramStart"/>
      <w:r>
        <w:rPr>
          <w:sz w:val="27"/>
          <w:szCs w:val="27"/>
        </w:rPr>
        <w:t xml:space="preserve">  Н</w:t>
      </w:r>
      <w:proofErr w:type="gramEnd"/>
      <w:r>
        <w:rPr>
          <w:sz w:val="27"/>
          <w:szCs w:val="27"/>
        </w:rPr>
        <w:t xml:space="preserve">а 35 календарных дней с 19.08.2014 по 23.09.2014 </w:t>
      </w:r>
      <w:r w:rsidR="004B0CB1">
        <w:rPr>
          <w:sz w:val="27"/>
          <w:szCs w:val="27"/>
        </w:rPr>
        <w:t xml:space="preserve"> с последующим увольнением </w:t>
      </w:r>
      <w:r>
        <w:rPr>
          <w:sz w:val="27"/>
          <w:szCs w:val="27"/>
        </w:rPr>
        <w:t>и оказать материальную помощь к отпуску.</w:t>
      </w:r>
    </w:p>
    <w:p w:rsidR="00241A63" w:rsidRDefault="00241A63" w:rsidP="00241A63">
      <w:pPr>
        <w:pStyle w:val="a3"/>
      </w:pPr>
      <w:r>
        <w:rPr>
          <w:sz w:val="27"/>
          <w:szCs w:val="27"/>
        </w:rPr>
        <w:t>Основание</w:t>
      </w:r>
      <w:proofErr w:type="gramStart"/>
      <w:r>
        <w:rPr>
          <w:sz w:val="27"/>
          <w:szCs w:val="27"/>
        </w:rPr>
        <w:t xml:space="preserve"> :</w:t>
      </w:r>
      <w:proofErr w:type="gramEnd"/>
      <w:r>
        <w:rPr>
          <w:sz w:val="27"/>
          <w:szCs w:val="27"/>
        </w:rPr>
        <w:t xml:space="preserve"> заявление</w:t>
      </w:r>
    </w:p>
    <w:p w:rsidR="00241A63" w:rsidRDefault="00241A63" w:rsidP="00241A63">
      <w:pPr>
        <w:pStyle w:val="a3"/>
        <w:spacing w:after="240"/>
      </w:pPr>
    </w:p>
    <w:p w:rsidR="00241A63" w:rsidRDefault="00241A63" w:rsidP="00241A63">
      <w:pPr>
        <w:pStyle w:val="a3"/>
        <w:spacing w:after="240"/>
      </w:pPr>
    </w:p>
    <w:p w:rsidR="00241A63" w:rsidRPr="0013111F" w:rsidRDefault="00241A63" w:rsidP="00241A63">
      <w:pPr>
        <w:pStyle w:val="a3"/>
        <w:rPr>
          <w:b/>
        </w:rPr>
      </w:pPr>
      <w:r w:rsidRPr="0013111F">
        <w:rPr>
          <w:b/>
          <w:sz w:val="27"/>
          <w:szCs w:val="27"/>
        </w:rPr>
        <w:t>Глава Багаевского сельского поселения                               Кузнецова Р.Ф.</w:t>
      </w:r>
    </w:p>
    <w:p w:rsidR="00BD23AA" w:rsidRDefault="00BD23AA"/>
    <w:sectPr w:rsidR="00BD23AA" w:rsidSect="00C7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1A63"/>
    <w:rsid w:val="00241A63"/>
    <w:rsid w:val="00253A8F"/>
    <w:rsid w:val="004B0CB1"/>
    <w:rsid w:val="00BD23AA"/>
    <w:rsid w:val="00C7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1A6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1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2014-09-16T13:11:00Z</cp:lastPrinted>
  <dcterms:created xsi:type="dcterms:W3CDTF">2014-09-16T12:56:00Z</dcterms:created>
  <dcterms:modified xsi:type="dcterms:W3CDTF">2014-10-23T07:46:00Z</dcterms:modified>
</cp:coreProperties>
</file>