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57" w:rsidRPr="00EA2F57" w:rsidRDefault="00EA2F57" w:rsidP="00EA2F5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EA2F57" w:rsidRPr="00EA2F57" w:rsidRDefault="00EA2F57" w:rsidP="00EA2F5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EA2F57" w:rsidRPr="00EA2F57" w:rsidRDefault="00EA2F57" w:rsidP="00EA2F5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EA2F57" w:rsidRPr="00EA2F57" w:rsidRDefault="00EA2F57" w:rsidP="00EA2F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18                                                                Боерык № 18</w:t>
      </w:r>
    </w:p>
    <w:p w:rsidR="00EA2F57" w:rsidRPr="00EA2F57" w:rsidRDefault="00EA2F57" w:rsidP="00EA2F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EA2F57" w:rsidRPr="00EA2F57" w:rsidRDefault="00EA2F57" w:rsidP="00EA2F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EA2F57" w:rsidRPr="00EA2F57" w:rsidRDefault="00EA2F57" w:rsidP="00EA2F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F57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F57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         15.08.2013 г.</w:t>
      </w:r>
    </w:p>
    <w:p w:rsidR="00EA2F57" w:rsidRPr="00EA2F57" w:rsidRDefault="00EA2F57" w:rsidP="00EA2F57">
      <w:pPr>
        <w:ind w:right="3696"/>
        <w:jc w:val="both"/>
        <w:rPr>
          <w:rFonts w:ascii="Times New Roman" w:hAnsi="Times New Roman" w:cs="Times New Roman"/>
          <w:snapToGrid w:val="0"/>
        </w:rPr>
      </w:pPr>
    </w:p>
    <w:p w:rsidR="00EA2F57" w:rsidRPr="00EA2F57" w:rsidRDefault="00EA2F57" w:rsidP="00EA2F57">
      <w:pPr>
        <w:pStyle w:val="aa"/>
        <w:ind w:right="48"/>
        <w:rPr>
          <w:sz w:val="28"/>
          <w:szCs w:val="28"/>
        </w:rPr>
      </w:pPr>
      <w:r w:rsidRPr="00EA2F57">
        <w:rPr>
          <w:sz w:val="28"/>
          <w:szCs w:val="28"/>
        </w:rPr>
        <w:t>О назначении администрации приемного эвакуационного пункта</w:t>
      </w:r>
    </w:p>
    <w:p w:rsidR="00EA2F57" w:rsidRPr="00EA2F57" w:rsidRDefault="00EA2F57" w:rsidP="00EA2F57">
      <w:pPr>
        <w:pStyle w:val="aa"/>
        <w:ind w:right="48"/>
        <w:rPr>
          <w:b w:val="0"/>
          <w:bCs w:val="0"/>
          <w:sz w:val="28"/>
          <w:szCs w:val="28"/>
        </w:rPr>
      </w:pPr>
    </w:p>
    <w:p w:rsidR="00EA2F57" w:rsidRPr="00EA2F57" w:rsidRDefault="00EA2F57" w:rsidP="00EA2F57">
      <w:pPr>
        <w:pStyle w:val="aa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EA2F57">
        <w:rPr>
          <w:b w:val="0"/>
          <w:bCs w:val="0"/>
          <w:snapToGrid w:val="0"/>
          <w:sz w:val="28"/>
          <w:szCs w:val="28"/>
        </w:rPr>
        <w:t>Постановлением Кайбицкого муниципального района от 13 августа 2013 г. № 485 «Об организации приемных эвакуационных мероприятий в Кайбицком муниципальном районе на военное время» на базе Багаевской начальной школы создаётся приемный эвакуационный пункт (далее – ПЭП) № 9 для приема эвакуируемого населения из города Зеленодольска. Начальником ПЭП назначен Андреева Наталья Борисовна.</w:t>
      </w:r>
    </w:p>
    <w:p w:rsidR="00EA2F57" w:rsidRPr="00EA2F57" w:rsidRDefault="00EA2F57" w:rsidP="00EA2F57">
      <w:pPr>
        <w:pStyle w:val="aa"/>
        <w:ind w:firstLine="709"/>
        <w:jc w:val="both"/>
        <w:rPr>
          <w:b w:val="0"/>
          <w:bCs w:val="0"/>
          <w:snapToGrid w:val="0"/>
          <w:sz w:val="28"/>
          <w:szCs w:val="28"/>
        </w:rPr>
      </w:pPr>
      <w:r w:rsidRPr="00EA2F57">
        <w:rPr>
          <w:b w:val="0"/>
          <w:bCs w:val="0"/>
          <w:sz w:val="28"/>
          <w:szCs w:val="28"/>
        </w:rPr>
        <w:t xml:space="preserve">В целях своевременного и точного выполнения постановления </w:t>
      </w:r>
      <w:r w:rsidRPr="00EA2F57">
        <w:rPr>
          <w:b w:val="0"/>
          <w:bCs w:val="0"/>
          <w:snapToGrid w:val="0"/>
          <w:sz w:val="28"/>
          <w:szCs w:val="28"/>
        </w:rPr>
        <w:t xml:space="preserve">главы Кайбицкого муниципального района </w:t>
      </w:r>
      <w:r w:rsidRPr="00EA2F57">
        <w:rPr>
          <w:snapToGrid w:val="0"/>
          <w:sz w:val="28"/>
          <w:szCs w:val="28"/>
        </w:rPr>
        <w:t>п р и к а з ы в а ю</w:t>
      </w:r>
      <w:r w:rsidRPr="00EA2F57">
        <w:rPr>
          <w:b w:val="0"/>
          <w:bCs w:val="0"/>
          <w:snapToGrid w:val="0"/>
          <w:sz w:val="28"/>
          <w:szCs w:val="28"/>
        </w:rPr>
        <w:t>:</w:t>
      </w:r>
    </w:p>
    <w:p w:rsidR="00EA2F57" w:rsidRPr="00EA2F57" w:rsidRDefault="00EA2F57" w:rsidP="00EA2F57">
      <w:pPr>
        <w:numPr>
          <w:ilvl w:val="0"/>
          <w:numId w:val="3"/>
        </w:numPr>
        <w:spacing w:after="0" w:line="240" w:lineRule="auto"/>
        <w:ind w:right="8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Назначить администрацию ПЭП № 9 в составе 3 человек: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управление:</w:t>
      </w:r>
    </w:p>
    <w:p w:rsidR="00EA2F57" w:rsidRPr="00EA2F57" w:rsidRDefault="00EA2F57" w:rsidP="00EA2F57">
      <w:pPr>
        <w:tabs>
          <w:tab w:val="left" w:pos="1560"/>
          <w:tab w:val="left" w:pos="2410"/>
        </w:tabs>
        <w:ind w:right="88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начальник ПЭП –</w:t>
      </w:r>
      <w:r w:rsidRPr="00EA2F57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EA2F57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Андреева Наталья Борисовна заведующая Багаевской начальной школы </w:t>
      </w:r>
    </w:p>
    <w:p w:rsidR="00EA2F57" w:rsidRPr="00EA2F57" w:rsidRDefault="00EA2F57" w:rsidP="00EA2F57">
      <w:pPr>
        <w:tabs>
          <w:tab w:val="left" w:pos="1560"/>
          <w:tab w:val="left" w:pos="2410"/>
        </w:tabs>
        <w:ind w:right="88"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заместитель начальника ПЭП– Гимранова Рания Рашитовна учитель начальных классов;</w:t>
      </w: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</w:t>
      </w:r>
    </w:p>
    <w:p w:rsidR="00EA2F57" w:rsidRPr="00EA2F57" w:rsidRDefault="00EA2F57" w:rsidP="00EA2F57">
      <w:pPr>
        <w:tabs>
          <w:tab w:val="left" w:pos="1560"/>
          <w:tab w:val="left" w:pos="3480"/>
        </w:tabs>
        <w:ind w:right="91"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комендант ПЭП – Жиркова Татьяна Геннадьевна учитель начальных классов;</w:t>
      </w: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</w:t>
      </w: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z w:val="28"/>
          <w:szCs w:val="28"/>
          <w:u w:val="single"/>
        </w:rPr>
        <w:t>группа встречи, приема и временного размещения</w:t>
      </w: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начальник – Ларионова Амина Хаметовна</w:t>
      </w: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заместитель - Рожкова Зоя Алексеевна директор Багаевского ДК; 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помощник -  Иванова Елена Владимировна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группа учёта эваконаселения: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- Камалова Рушания Харуновна секретарь исполкома Багаевского СП     </w:t>
      </w: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;</w:t>
      </w:r>
    </w:p>
    <w:p w:rsidR="00EA2F57" w:rsidRPr="00EA2F57" w:rsidRDefault="00EA2F57" w:rsidP="00EA2F57">
      <w:pPr>
        <w:tabs>
          <w:tab w:val="left" w:pos="3480"/>
          <w:tab w:val="left" w:pos="5400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>заместитель  - Дмитреева Татьяна Николаевна Заведующая библиотекой Багаевской Библиотеки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регистратор- Кучумова Надежда Петровна заведующая Араслановским СК;</w:t>
      </w: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группа отправки и сопровождения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– Любавина Светлана Александровна Бухгалтер исполкома Багаевского СП     </w:t>
      </w: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заместитель - Иванова Татьяна Дмитриевна  Бухгалтер исполкома Багаевского СП     </w:t>
      </w: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помощник - Шарафуллина Гульнур Гумаровна фельдшер Салтыгановской ФАП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сопровождающий- Усанова Валентина Николаевна техничка Багаевской НОШ;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группа охраны общественного порядка: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начальник- Мухтаров Ильсур Хабибуллович заведующий Слтынановским СК </w:t>
      </w:r>
      <w:r w:rsidRPr="00EA2F57">
        <w:rPr>
          <w:rFonts w:ascii="Times New Roman" w:hAnsi="Times New Roman" w:cs="Times New Roman"/>
          <w:snapToGrid w:val="0"/>
          <w:sz w:val="28"/>
          <w:szCs w:val="28"/>
          <w:u w:val="single"/>
        </w:rPr>
        <w:t>;</w:t>
      </w:r>
    </w:p>
    <w:p w:rsidR="00EA2F57" w:rsidRPr="00EA2F57" w:rsidRDefault="00EA2F57" w:rsidP="00EA2F57">
      <w:pPr>
        <w:tabs>
          <w:tab w:val="left" w:pos="3480"/>
          <w:tab w:val="left" w:pos="5400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         заместитель-Кузнецов Владимир Николаевич оператор газовой котельный 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>сотрудник милиции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ab/>
        <w:t xml:space="preserve">- Нугуманов Раиль Равильевич участковый уполномоченный полиции 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патрульный 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ab/>
        <w:t>- Иванов Владимир Иванович охранник Багаевской НОШ</w:t>
      </w: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комната матери и ребёнка: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lastRenderedPageBreak/>
        <w:t>заведующая комнатой   - Жиркова Венера Владимировна воспитатель 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воспитатель  - Карсакова Людмила Николаевна младший воспитатель</w:t>
      </w: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</w:t>
      </w:r>
    </w:p>
    <w:p w:rsidR="00EA2F57" w:rsidRPr="00EA2F57" w:rsidRDefault="00EA2F57" w:rsidP="00EA2F57">
      <w:pPr>
        <w:tabs>
          <w:tab w:val="left" w:pos="528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u w:val="single"/>
        </w:rPr>
      </w:pPr>
    </w:p>
    <w:p w:rsidR="00EA2F57" w:rsidRPr="00EA2F57" w:rsidRDefault="00EA2F57" w:rsidP="00EA2F57">
      <w:pPr>
        <w:tabs>
          <w:tab w:val="left" w:pos="5280"/>
        </w:tabs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медицинский пункт: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начальник пункта – фельдшер  - Уразова Эльмира Рахимулловна 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медсестра 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ab/>
        <w:t>- Захарова Жанна Викторовна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EA2F57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</w:t>
      </w: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стол справок: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 xml:space="preserve">начальник стола </w:t>
      </w:r>
      <w:r w:rsidRPr="00EA2F57">
        <w:rPr>
          <w:rFonts w:ascii="Times New Roman" w:hAnsi="Times New Roman" w:cs="Times New Roman"/>
          <w:snapToGrid w:val="0"/>
          <w:sz w:val="28"/>
          <w:szCs w:val="28"/>
        </w:rPr>
        <w:tab/>
        <w:t>- Камалова Гульсина Габдурафиковна заведующая Салтыгановской библиотекой;</w:t>
      </w:r>
    </w:p>
    <w:p w:rsidR="00EA2F57" w:rsidRPr="00EA2F57" w:rsidRDefault="00EA2F57" w:rsidP="00EA2F57">
      <w:pPr>
        <w:tabs>
          <w:tab w:val="left" w:pos="3480"/>
          <w:tab w:val="left" w:pos="540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помощник – Мухтарова Гулия Хапбибулловна техничка Салтыгановского СК ;</w:t>
      </w:r>
    </w:p>
    <w:p w:rsidR="00EA2F57" w:rsidRPr="00EA2F57" w:rsidRDefault="00EA2F57" w:rsidP="00EA2F57">
      <w:pPr>
        <w:tabs>
          <w:tab w:val="left" w:pos="3480"/>
        </w:tabs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2. Начальнику ПЭП № 9  до 31.08. 2013 г. отработать необходимую документацию в соответствии с Положением о ПЭП, утвержденным постановлением Кайбицкого муниципального района от 13.08.2013 № 485 и организовать проведение занятий по изучению функциональных обязанностей личным составом ПЭП, организовать взаимодействие с организациями, обеспечивающими работу ПЭП.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4. О готовности ПЭП к работе доложить мне до 01.09.2013 г.</w:t>
      </w:r>
    </w:p>
    <w:p w:rsidR="00EA2F57" w:rsidRPr="00EA2F57" w:rsidRDefault="00EA2F57" w:rsidP="00EA2F57">
      <w:pPr>
        <w:pStyle w:val="aa"/>
        <w:ind w:right="48"/>
        <w:rPr>
          <w:b w:val="0"/>
          <w:sz w:val="28"/>
          <w:szCs w:val="28"/>
        </w:rPr>
      </w:pPr>
      <w:r w:rsidRPr="00EA2F57">
        <w:rPr>
          <w:b w:val="0"/>
          <w:snapToGrid w:val="0"/>
          <w:sz w:val="28"/>
          <w:szCs w:val="28"/>
        </w:rPr>
        <w:t xml:space="preserve">5. Признать утратившим силу распоряжение от «15» августа 2012 года № 17 </w:t>
      </w:r>
      <w:r w:rsidRPr="00EA2F57">
        <w:rPr>
          <w:b w:val="0"/>
          <w:sz w:val="28"/>
          <w:szCs w:val="28"/>
        </w:rPr>
        <w:t>О назначении  администрации приемного эвакуационного пункта</w:t>
      </w:r>
    </w:p>
    <w:p w:rsidR="00EA2F57" w:rsidRPr="00EA2F57" w:rsidRDefault="00EA2F57" w:rsidP="00EA2F57">
      <w:pPr>
        <w:ind w:right="-94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» ;</w:t>
      </w:r>
    </w:p>
    <w:p w:rsidR="00EA2F57" w:rsidRPr="00EA2F57" w:rsidRDefault="00EA2F57" w:rsidP="00EA2F57">
      <w:pPr>
        <w:ind w:right="88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6. Распоряжение довести до личного состава ПЭП и организаций, обеспечивающими работу ПЭП.</w:t>
      </w:r>
    </w:p>
    <w:p w:rsidR="00EA2F57" w:rsidRPr="00EA2F57" w:rsidRDefault="00EA2F57" w:rsidP="00EA2F57">
      <w:pPr>
        <w:ind w:right="9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snapToGrid w:val="0"/>
          <w:sz w:val="28"/>
          <w:szCs w:val="28"/>
        </w:rPr>
        <w:t>7. Контроль выполнения настоящего распоряжения оставляю за собой.</w:t>
      </w:r>
    </w:p>
    <w:p w:rsidR="00EA2F57" w:rsidRPr="00EA2F57" w:rsidRDefault="00EA2F57" w:rsidP="00EA2F57">
      <w:pPr>
        <w:ind w:left="550" w:right="91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A2F57" w:rsidRPr="00EA2F57" w:rsidRDefault="00EA2F57" w:rsidP="00EA2F57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A2F57" w:rsidRPr="00EA2F57" w:rsidRDefault="00EA2F57" w:rsidP="00EA2F57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A2F57" w:rsidRPr="00EA2F57" w:rsidRDefault="00EA2F57" w:rsidP="00EA2F5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2F57">
        <w:rPr>
          <w:rFonts w:ascii="Times New Roman" w:hAnsi="Times New Roman" w:cs="Times New Roman"/>
          <w:b/>
          <w:snapToGrid w:val="0"/>
          <w:sz w:val="28"/>
          <w:szCs w:val="28"/>
        </w:rPr>
        <w:t>Глава Багаевского сельского поселения                                 Р.Ф.Кузнецова</w:t>
      </w:r>
      <w:r w:rsidRPr="00EA2F57">
        <w:rPr>
          <w:rFonts w:ascii="Times New Roman" w:hAnsi="Times New Roman" w:cs="Times New Roman"/>
          <w:snapToGrid w:val="0"/>
          <w:sz w:val="16"/>
          <w:szCs w:val="16"/>
        </w:rPr>
        <w:t xml:space="preserve">  </w:t>
      </w:r>
      <w:r w:rsidRPr="00EA2F57">
        <w:rPr>
          <w:rFonts w:ascii="Times New Roman" w:hAnsi="Times New Roman" w:cs="Times New Roman"/>
          <w:snapToGrid w:val="0"/>
          <w:sz w:val="16"/>
          <w:szCs w:val="16"/>
        </w:rPr>
        <w:tab/>
        <w:t xml:space="preserve">          </w:t>
      </w:r>
    </w:p>
    <w:p w:rsidR="00EA2F57" w:rsidRPr="00EA2F57" w:rsidRDefault="00EA2F57" w:rsidP="00EA2F57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A2F57" w:rsidRDefault="00EA2F57" w:rsidP="00EA2F57">
      <w:pPr>
        <w:jc w:val="center"/>
        <w:outlineLvl w:val="0"/>
        <w:rPr>
          <w:b/>
          <w:bCs/>
          <w:sz w:val="28"/>
          <w:szCs w:val="28"/>
        </w:rPr>
      </w:pPr>
    </w:p>
    <w:p w:rsidR="00E50CCD" w:rsidRPr="00EA2F57" w:rsidRDefault="00E50CCD" w:rsidP="00EA2F57">
      <w:pPr>
        <w:rPr>
          <w:rFonts w:ascii="Times New Roman" w:hAnsi="Times New Roman" w:cs="Times New Roman"/>
          <w:szCs w:val="28"/>
        </w:rPr>
      </w:pPr>
    </w:p>
    <w:sectPr w:rsidR="00E50CCD" w:rsidRPr="00EA2F57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0F" w:rsidRDefault="0085410F" w:rsidP="005C1FD3">
      <w:pPr>
        <w:spacing w:after="0" w:line="240" w:lineRule="auto"/>
      </w:pPr>
      <w:r>
        <w:separator/>
      </w:r>
    </w:p>
  </w:endnote>
  <w:endnote w:type="continuationSeparator" w:id="1">
    <w:p w:rsidR="0085410F" w:rsidRDefault="0085410F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0F" w:rsidRDefault="0085410F" w:rsidP="005C1FD3">
      <w:pPr>
        <w:spacing w:after="0" w:line="240" w:lineRule="auto"/>
      </w:pPr>
      <w:r>
        <w:separator/>
      </w:r>
    </w:p>
  </w:footnote>
  <w:footnote w:type="continuationSeparator" w:id="1">
    <w:p w:rsidR="0085410F" w:rsidRDefault="0085410F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B321A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34275"/>
    <w:rsid w:val="0085410F"/>
    <w:rsid w:val="0086614A"/>
    <w:rsid w:val="008B1880"/>
    <w:rsid w:val="0094348F"/>
    <w:rsid w:val="00962EFD"/>
    <w:rsid w:val="0097583B"/>
    <w:rsid w:val="009773C3"/>
    <w:rsid w:val="009C6C3B"/>
    <w:rsid w:val="009E29A0"/>
    <w:rsid w:val="00A64CB8"/>
    <w:rsid w:val="00A85B01"/>
    <w:rsid w:val="00A86E85"/>
    <w:rsid w:val="00B522CE"/>
    <w:rsid w:val="00BB5F6E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A2F57"/>
    <w:rsid w:val="00EC1D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624</Words>
  <Characters>3557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2014-05-13T06:40:00Z</dcterms:created>
  <dcterms:modified xsi:type="dcterms:W3CDTF">2014-05-13T09:03:00Z</dcterms:modified>
</cp:coreProperties>
</file>