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CD" w:rsidRPr="00E50CCD" w:rsidRDefault="00E50CCD" w:rsidP="00E50CC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50CCD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Исполнительный  комитет Багаевского сельского поселения </w:t>
      </w:r>
    </w:p>
    <w:p w:rsidR="00E50CCD" w:rsidRPr="00E50CCD" w:rsidRDefault="00E50CCD" w:rsidP="00E50CC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50CCD">
        <w:rPr>
          <w:rFonts w:ascii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E50CC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E50CCD" w:rsidRDefault="00E50CCD" w:rsidP="00E50CCD">
      <w:pPr>
        <w:pStyle w:val="normal"/>
        <w:spacing w:line="280" w:lineRule="atLeast"/>
        <w:ind w:firstLine="700"/>
        <w:rPr>
          <w:rStyle w:val="normalchar"/>
          <w:b/>
          <w:bCs/>
          <w:sz w:val="28"/>
          <w:szCs w:val="28"/>
        </w:rPr>
      </w:pPr>
    </w:p>
    <w:p w:rsidR="00E50CCD" w:rsidRDefault="00E50CCD" w:rsidP="00E50CCD">
      <w:pPr>
        <w:pStyle w:val="normal"/>
        <w:spacing w:line="280" w:lineRule="atLeast"/>
        <w:ind w:firstLine="700"/>
      </w:pPr>
      <w:r>
        <w:rPr>
          <w:rStyle w:val="normalchar"/>
          <w:b/>
          <w:bCs/>
          <w:sz w:val="28"/>
          <w:szCs w:val="28"/>
        </w:rPr>
        <w:t xml:space="preserve">Распоряжение                                                                              </w:t>
      </w:r>
      <w:proofErr w:type="spellStart"/>
      <w:r>
        <w:rPr>
          <w:rStyle w:val="normalchar"/>
          <w:b/>
          <w:bCs/>
          <w:sz w:val="28"/>
          <w:szCs w:val="28"/>
        </w:rPr>
        <w:t>Боерык</w:t>
      </w:r>
      <w:proofErr w:type="spellEnd"/>
      <w:r>
        <w:rPr>
          <w:rStyle w:val="normalchar"/>
          <w:b/>
          <w:bCs/>
          <w:sz w:val="28"/>
          <w:szCs w:val="28"/>
        </w:rPr>
        <w:t xml:space="preserve"> </w:t>
      </w:r>
    </w:p>
    <w:p w:rsidR="00E50CCD" w:rsidRDefault="00E50CCD" w:rsidP="00E50CCD">
      <w:pPr>
        <w:pStyle w:val="normal"/>
      </w:pPr>
      <w:r>
        <w:t xml:space="preserve">           </w:t>
      </w:r>
    </w:p>
    <w:p w:rsidR="00E50CCD" w:rsidRPr="00B0431D" w:rsidRDefault="00E50CCD" w:rsidP="00E50CCD">
      <w:pPr>
        <w:pStyle w:val="normal"/>
        <w:rPr>
          <w:b/>
        </w:rPr>
      </w:pPr>
      <w:r>
        <w:t xml:space="preserve">           </w:t>
      </w:r>
      <w:r w:rsidRPr="00B0431D">
        <w:rPr>
          <w:rStyle w:val="normalchar"/>
          <w:b/>
          <w:bCs/>
          <w:sz w:val="28"/>
          <w:szCs w:val="28"/>
        </w:rPr>
        <w:t xml:space="preserve">«24» </w:t>
      </w:r>
      <w:smartTag w:uri="urn:schemas-microsoft-com:office:smarttags" w:element="metricconverter">
        <w:smartTagPr>
          <w:attr w:name="ProductID" w:val="03.2013 г"/>
        </w:smartTagPr>
        <w:r w:rsidRPr="00B0431D">
          <w:rPr>
            <w:rStyle w:val="normalchar"/>
            <w:b/>
            <w:bCs/>
            <w:sz w:val="28"/>
            <w:szCs w:val="28"/>
          </w:rPr>
          <w:t>03.</w:t>
        </w:r>
        <w:r w:rsidRPr="00B0431D">
          <w:rPr>
            <w:rStyle w:val="normalchar"/>
            <w:b/>
            <w:sz w:val="28"/>
            <w:szCs w:val="28"/>
          </w:rPr>
          <w:t>2013 г</w:t>
        </w:r>
      </w:smartTag>
      <w:r w:rsidRPr="00B0431D">
        <w:rPr>
          <w:rStyle w:val="normalchar"/>
          <w:b/>
          <w:sz w:val="28"/>
          <w:szCs w:val="28"/>
        </w:rPr>
        <w:t>.                                         </w:t>
      </w:r>
      <w:r>
        <w:rPr>
          <w:rStyle w:val="normalchar"/>
          <w:b/>
          <w:sz w:val="28"/>
          <w:szCs w:val="28"/>
        </w:rPr>
        <w:t xml:space="preserve">                                 </w:t>
      </w:r>
      <w:r w:rsidRPr="00B0431D">
        <w:rPr>
          <w:rStyle w:val="normalchar"/>
          <w:b/>
          <w:sz w:val="28"/>
          <w:szCs w:val="28"/>
        </w:rPr>
        <w:t>       №  6</w:t>
      </w:r>
    </w:p>
    <w:p w:rsidR="00E50CCD" w:rsidRDefault="00E50CCD" w:rsidP="00E50CCD">
      <w:pPr>
        <w:pStyle w:val="normal"/>
        <w:jc w:val="center"/>
        <w:rPr>
          <w:rStyle w:val="normalchar"/>
          <w:b/>
          <w:bCs/>
          <w:sz w:val="28"/>
          <w:szCs w:val="28"/>
        </w:rPr>
      </w:pPr>
    </w:p>
    <w:p w:rsidR="00E50CCD" w:rsidRDefault="00E50CCD" w:rsidP="00E50CCD">
      <w:pPr>
        <w:pStyle w:val="normal"/>
        <w:jc w:val="center"/>
      </w:pPr>
      <w:r>
        <w:rPr>
          <w:rStyle w:val="normalchar"/>
          <w:b/>
          <w:bCs/>
          <w:sz w:val="28"/>
          <w:szCs w:val="28"/>
        </w:rPr>
        <w:t xml:space="preserve">О поддержке официального сайта  Багаевского сельского поселения </w:t>
      </w:r>
      <w:proofErr w:type="spellStart"/>
      <w:r>
        <w:rPr>
          <w:rStyle w:val="normalchar"/>
          <w:b/>
          <w:bCs/>
          <w:sz w:val="28"/>
          <w:szCs w:val="28"/>
        </w:rPr>
        <w:t>Кайбицкого</w:t>
      </w:r>
      <w:proofErr w:type="spellEnd"/>
      <w:r>
        <w:rPr>
          <w:rStyle w:val="normalchar"/>
          <w:b/>
          <w:bCs/>
          <w:sz w:val="28"/>
          <w:szCs w:val="28"/>
        </w:rPr>
        <w:t xml:space="preserve"> муниципального района  Республики Татарстан  </w:t>
      </w:r>
      <w:proofErr w:type="spellStart"/>
      <w:r>
        <w:rPr>
          <w:rStyle w:val="hyperlinkchar"/>
          <w:b/>
          <w:bCs/>
          <w:color w:val="000000"/>
          <w:sz w:val="28"/>
          <w:szCs w:val="28"/>
          <w:u w:val="single"/>
        </w:rPr>
        <w:t>www</w:t>
      </w:r>
      <w:proofErr w:type="spellEnd"/>
      <w:r>
        <w:rPr>
          <w:rStyle w:val="hyperlinkchar"/>
          <w:b/>
          <w:bCs/>
          <w:color w:val="000000"/>
          <w:sz w:val="28"/>
          <w:szCs w:val="28"/>
          <w:u w:val="single"/>
        </w:rPr>
        <w:t>.</w:t>
      </w:r>
      <w:proofErr w:type="spellStart"/>
      <w:r>
        <w:rPr>
          <w:rStyle w:val="hyperlinkchar"/>
          <w:b/>
          <w:bCs/>
          <w:color w:val="000000"/>
          <w:sz w:val="28"/>
          <w:szCs w:val="28"/>
          <w:u w:val="single"/>
          <w:lang w:val="en-US"/>
        </w:rPr>
        <w:t>bagaev</w:t>
      </w:r>
      <w:proofErr w:type="spellEnd"/>
      <w:r w:rsidRPr="00ED7995">
        <w:rPr>
          <w:rStyle w:val="hyperlinkchar"/>
          <w:b/>
          <w:bCs/>
          <w:color w:val="000000"/>
          <w:sz w:val="28"/>
          <w:szCs w:val="28"/>
          <w:u w:val="single"/>
        </w:rPr>
        <w:t>-</w:t>
      </w:r>
      <w:proofErr w:type="spellStart"/>
      <w:r>
        <w:rPr>
          <w:rStyle w:val="hyperlinkchar"/>
          <w:b/>
          <w:bCs/>
          <w:color w:val="000000"/>
          <w:sz w:val="28"/>
          <w:szCs w:val="28"/>
          <w:u w:val="single"/>
          <w:lang w:val="en-US"/>
        </w:rPr>
        <w:t>kaybici</w:t>
      </w:r>
      <w:proofErr w:type="spellEnd"/>
      <w:r w:rsidRPr="00ED7995">
        <w:rPr>
          <w:rStyle w:val="hyperlinkchar"/>
          <w:b/>
          <w:bCs/>
          <w:color w:val="000000"/>
          <w:sz w:val="28"/>
          <w:szCs w:val="28"/>
          <w:u w:val="single"/>
        </w:rPr>
        <w:t>.</w:t>
      </w:r>
      <w:proofErr w:type="spellStart"/>
      <w:r>
        <w:rPr>
          <w:rStyle w:val="hyperlinkchar"/>
          <w:b/>
          <w:bCs/>
          <w:color w:val="000000"/>
          <w:sz w:val="28"/>
          <w:szCs w:val="28"/>
          <w:u w:val="single"/>
        </w:rPr>
        <w:t>tatarstan.ru</w:t>
      </w:r>
      <w:proofErr w:type="spellEnd"/>
      <w:r>
        <w:rPr>
          <w:rStyle w:val="hyperlinkchar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Style w:val="normalchar"/>
          <w:b/>
          <w:bCs/>
          <w:sz w:val="28"/>
          <w:szCs w:val="28"/>
        </w:rPr>
        <w:t>в государственной информационной системе  Республики  Татарстан  «Официальный портал Республики Татарстан»</w:t>
      </w:r>
    </w:p>
    <w:p w:rsidR="00E50CCD" w:rsidRDefault="00E50CCD" w:rsidP="00E50CCD">
      <w:pPr>
        <w:pStyle w:val="normal"/>
        <w:spacing w:line="280" w:lineRule="atLeast"/>
        <w:ind w:firstLine="700"/>
        <w:jc w:val="both"/>
      </w:pPr>
      <w:r>
        <w:rPr>
          <w:rStyle w:val="normalchar"/>
          <w:sz w:val="28"/>
          <w:szCs w:val="28"/>
        </w:rPr>
        <w:t xml:space="preserve">В целях </w:t>
      </w:r>
      <w:proofErr w:type="gramStart"/>
      <w:r>
        <w:rPr>
          <w:rStyle w:val="normalchar"/>
          <w:sz w:val="28"/>
          <w:szCs w:val="28"/>
        </w:rPr>
        <w:t>обеспечения информационной открытости деятельности органов местного самоуправления Багаевского сельского поселения</w:t>
      </w:r>
      <w:proofErr w:type="gramEnd"/>
      <w:r>
        <w:rPr>
          <w:rStyle w:val="normalchar"/>
          <w:sz w:val="28"/>
          <w:szCs w:val="28"/>
        </w:rPr>
        <w:t xml:space="preserve"> </w:t>
      </w:r>
      <w:proofErr w:type="spellStart"/>
      <w:r>
        <w:rPr>
          <w:rStyle w:val="normalchar"/>
          <w:sz w:val="28"/>
          <w:szCs w:val="28"/>
        </w:rPr>
        <w:t>Кайбицкого</w:t>
      </w:r>
      <w:proofErr w:type="spellEnd"/>
      <w:r>
        <w:rPr>
          <w:rStyle w:val="normalchar"/>
          <w:sz w:val="28"/>
          <w:szCs w:val="28"/>
        </w:rPr>
        <w:t xml:space="preserve"> муниципального района Республики Татарстан:</w:t>
      </w:r>
    </w:p>
    <w:p w:rsidR="00E50CCD" w:rsidRDefault="00E50CCD" w:rsidP="00E50CCD">
      <w:pPr>
        <w:pStyle w:val="normal"/>
      </w:pPr>
      <w:r>
        <w:t> </w:t>
      </w:r>
      <w:r>
        <w:rPr>
          <w:rStyle w:val="normalchar"/>
          <w:sz w:val="28"/>
          <w:szCs w:val="28"/>
        </w:rPr>
        <w:t xml:space="preserve">    1. Руководителю Исполнительного комитета Багаевского сельского поселения </w:t>
      </w:r>
      <w:proofErr w:type="spellStart"/>
      <w:r>
        <w:rPr>
          <w:rStyle w:val="normalchar"/>
          <w:sz w:val="28"/>
          <w:szCs w:val="28"/>
        </w:rPr>
        <w:t>Кайбицкого</w:t>
      </w:r>
      <w:proofErr w:type="spellEnd"/>
      <w:r>
        <w:rPr>
          <w:rStyle w:val="normalchar"/>
          <w:sz w:val="28"/>
          <w:szCs w:val="28"/>
        </w:rPr>
        <w:t xml:space="preserve"> муниципального района Республики Татарстан Р.Ф.Кузнецовой обеспечить сбор, подготовку, согласование информационных материалов и их размещения на официальном сайте Багаевского сельского поселения </w:t>
      </w:r>
      <w:proofErr w:type="spellStart"/>
      <w:r>
        <w:rPr>
          <w:rStyle w:val="normalchar"/>
          <w:sz w:val="28"/>
          <w:szCs w:val="28"/>
        </w:rPr>
        <w:t>Кайбицкого</w:t>
      </w:r>
      <w:proofErr w:type="spellEnd"/>
      <w:r>
        <w:rPr>
          <w:rStyle w:val="normalchar"/>
          <w:sz w:val="28"/>
          <w:szCs w:val="28"/>
        </w:rPr>
        <w:t xml:space="preserve"> муниципального района Республики Татарстан </w:t>
      </w:r>
      <w:proofErr w:type="spellStart"/>
      <w:r>
        <w:rPr>
          <w:rStyle w:val="hyperlinkchar"/>
          <w:color w:val="000000"/>
          <w:sz w:val="28"/>
          <w:szCs w:val="28"/>
          <w:u w:val="single"/>
        </w:rPr>
        <w:t>www</w:t>
      </w:r>
      <w:proofErr w:type="spellEnd"/>
      <w:r>
        <w:rPr>
          <w:rStyle w:val="hyperlinkchar"/>
          <w:color w:val="000000"/>
          <w:sz w:val="28"/>
          <w:szCs w:val="28"/>
          <w:u w:val="single"/>
        </w:rPr>
        <w:t>.</w:t>
      </w:r>
      <w:proofErr w:type="spellStart"/>
      <w:r w:rsidRPr="00ED7995">
        <w:rPr>
          <w:rStyle w:val="hyperlinkchar"/>
          <w:bCs/>
          <w:color w:val="000000"/>
          <w:sz w:val="28"/>
          <w:szCs w:val="28"/>
          <w:u w:val="single"/>
          <w:lang w:val="en-US"/>
        </w:rPr>
        <w:t>bagaev</w:t>
      </w:r>
      <w:proofErr w:type="spellEnd"/>
      <w:r w:rsidRPr="00ED7995">
        <w:rPr>
          <w:rStyle w:val="hyperlinkchar"/>
          <w:bCs/>
          <w:color w:val="000000"/>
          <w:sz w:val="28"/>
          <w:szCs w:val="28"/>
          <w:u w:val="single"/>
        </w:rPr>
        <w:t>-</w:t>
      </w:r>
      <w:proofErr w:type="spellStart"/>
      <w:r w:rsidRPr="00ED7995">
        <w:rPr>
          <w:rStyle w:val="hyperlinkchar"/>
          <w:bCs/>
          <w:color w:val="000000"/>
          <w:sz w:val="28"/>
          <w:szCs w:val="28"/>
          <w:u w:val="single"/>
          <w:lang w:val="en-US"/>
        </w:rPr>
        <w:t>kaybici</w:t>
      </w:r>
      <w:proofErr w:type="spellEnd"/>
      <w:r>
        <w:rPr>
          <w:rStyle w:val="hyperlinkchar"/>
          <w:color w:val="000000"/>
          <w:sz w:val="28"/>
          <w:szCs w:val="28"/>
          <w:u w:val="single"/>
        </w:rPr>
        <w:t>.</w:t>
      </w:r>
      <w:proofErr w:type="spellStart"/>
      <w:r>
        <w:rPr>
          <w:rStyle w:val="hyperlinkchar"/>
          <w:color w:val="000000"/>
          <w:sz w:val="28"/>
          <w:szCs w:val="28"/>
          <w:u w:val="single"/>
        </w:rPr>
        <w:t>tatarstan.ru</w:t>
      </w:r>
      <w:proofErr w:type="spellEnd"/>
      <w:r>
        <w:rPr>
          <w:rStyle w:val="normalchar"/>
          <w:sz w:val="28"/>
          <w:szCs w:val="28"/>
        </w:rPr>
        <w:t xml:space="preserve"> в составе Государственной информационной системы «Официальный портал Республики Татарстан».</w:t>
      </w:r>
    </w:p>
    <w:p w:rsidR="00E50CCD" w:rsidRDefault="00E50CCD" w:rsidP="00E50CCD">
      <w:pPr>
        <w:pStyle w:val="normal"/>
        <w:spacing w:line="280" w:lineRule="atLeast"/>
        <w:jc w:val="both"/>
      </w:pPr>
      <w:r>
        <w:rPr>
          <w:rStyle w:val="normalchar"/>
          <w:sz w:val="28"/>
          <w:szCs w:val="28"/>
        </w:rPr>
        <w:t xml:space="preserve">    2. Назначить лицом, ответственным за поддержку официального сайта Багаевского сельского поселения </w:t>
      </w:r>
      <w:proofErr w:type="spellStart"/>
      <w:r>
        <w:rPr>
          <w:rStyle w:val="normalchar"/>
          <w:sz w:val="28"/>
          <w:szCs w:val="28"/>
        </w:rPr>
        <w:t>Кайбицкого</w:t>
      </w:r>
      <w:proofErr w:type="spellEnd"/>
      <w:r>
        <w:rPr>
          <w:rStyle w:val="normalchar"/>
          <w:sz w:val="28"/>
          <w:szCs w:val="28"/>
        </w:rPr>
        <w:t xml:space="preserve"> муниципального района Республики Татарстан </w:t>
      </w:r>
      <w:proofErr w:type="spellStart"/>
      <w:r>
        <w:rPr>
          <w:rStyle w:val="hyperlinkchar"/>
          <w:color w:val="000000"/>
          <w:sz w:val="28"/>
          <w:szCs w:val="28"/>
          <w:u w:val="single"/>
        </w:rPr>
        <w:t>www</w:t>
      </w:r>
      <w:proofErr w:type="spellEnd"/>
      <w:r>
        <w:rPr>
          <w:rStyle w:val="hyperlinkchar"/>
          <w:color w:val="000000"/>
          <w:sz w:val="28"/>
          <w:szCs w:val="28"/>
          <w:u w:val="single"/>
        </w:rPr>
        <w:t>.</w:t>
      </w:r>
      <w:r w:rsidRPr="00ED7995">
        <w:rPr>
          <w:rStyle w:val="hyperlinkchar"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ED7995">
        <w:rPr>
          <w:rStyle w:val="hyperlinkchar"/>
          <w:bCs/>
          <w:color w:val="000000"/>
          <w:sz w:val="28"/>
          <w:szCs w:val="28"/>
          <w:u w:val="single"/>
          <w:lang w:val="en-US"/>
        </w:rPr>
        <w:t>bagaev</w:t>
      </w:r>
      <w:proofErr w:type="spellEnd"/>
      <w:r w:rsidRPr="00ED7995">
        <w:rPr>
          <w:rStyle w:val="hyperlinkchar"/>
          <w:bCs/>
          <w:color w:val="000000"/>
          <w:sz w:val="28"/>
          <w:szCs w:val="28"/>
          <w:u w:val="single"/>
        </w:rPr>
        <w:t>-</w:t>
      </w:r>
      <w:proofErr w:type="spellStart"/>
      <w:r w:rsidRPr="00ED7995">
        <w:rPr>
          <w:rStyle w:val="hyperlinkchar"/>
          <w:bCs/>
          <w:color w:val="000000"/>
          <w:sz w:val="28"/>
          <w:szCs w:val="28"/>
          <w:u w:val="single"/>
          <w:lang w:val="en-US"/>
        </w:rPr>
        <w:t>kaybici</w:t>
      </w:r>
      <w:proofErr w:type="spellEnd"/>
      <w:r>
        <w:rPr>
          <w:rStyle w:val="hyperlinkchar"/>
          <w:color w:val="000000"/>
          <w:sz w:val="28"/>
          <w:szCs w:val="28"/>
          <w:u w:val="single"/>
        </w:rPr>
        <w:t>.</w:t>
      </w:r>
      <w:proofErr w:type="spellStart"/>
      <w:r>
        <w:rPr>
          <w:rStyle w:val="hyperlinkchar"/>
          <w:color w:val="000000"/>
          <w:sz w:val="28"/>
          <w:szCs w:val="28"/>
          <w:u w:val="single"/>
        </w:rPr>
        <w:t>tatarstan.ru</w:t>
      </w:r>
      <w:proofErr w:type="spellEnd"/>
      <w:r>
        <w:rPr>
          <w:rStyle w:val="normalchar"/>
          <w:sz w:val="28"/>
          <w:szCs w:val="28"/>
        </w:rPr>
        <w:t xml:space="preserve"> в составе Государственной информационной системы «Официальный портал Республики Татарстан» руководителя Исполнительного комитета Багаевского сельского поселения </w:t>
      </w:r>
      <w:proofErr w:type="spellStart"/>
      <w:r>
        <w:rPr>
          <w:rStyle w:val="normalchar"/>
          <w:sz w:val="28"/>
          <w:szCs w:val="28"/>
        </w:rPr>
        <w:t>Кайбицкого</w:t>
      </w:r>
      <w:proofErr w:type="spellEnd"/>
      <w:r>
        <w:rPr>
          <w:rStyle w:val="normalchar"/>
          <w:sz w:val="28"/>
          <w:szCs w:val="28"/>
        </w:rPr>
        <w:t xml:space="preserve"> муниципального района Республики Татарстан Р.Ф.Кузнецову.</w:t>
      </w:r>
    </w:p>
    <w:p w:rsidR="00E50CCD" w:rsidRDefault="00E50CCD" w:rsidP="00E50CCD">
      <w:pPr>
        <w:pStyle w:val="normal"/>
        <w:spacing w:line="280" w:lineRule="atLeast"/>
        <w:jc w:val="both"/>
      </w:pPr>
      <w:r>
        <w:rPr>
          <w:rStyle w:val="normalchar"/>
          <w:sz w:val="28"/>
          <w:szCs w:val="28"/>
        </w:rPr>
        <w:t xml:space="preserve">      3.Утвердить прилагаемый Регламент поддержки официального сайта Багаевского сельского поселения </w:t>
      </w:r>
      <w:proofErr w:type="spellStart"/>
      <w:r>
        <w:rPr>
          <w:rStyle w:val="normalchar"/>
          <w:sz w:val="28"/>
          <w:szCs w:val="28"/>
        </w:rPr>
        <w:t>Кайбицкого</w:t>
      </w:r>
      <w:proofErr w:type="spellEnd"/>
      <w:r>
        <w:rPr>
          <w:rStyle w:val="normalchar"/>
          <w:sz w:val="28"/>
          <w:szCs w:val="28"/>
        </w:rPr>
        <w:t xml:space="preserve"> муниципального района Республики Татарстан </w:t>
      </w:r>
      <w:proofErr w:type="spellStart"/>
      <w:r>
        <w:rPr>
          <w:rStyle w:val="hyperlinkchar"/>
          <w:color w:val="000000"/>
          <w:sz w:val="28"/>
          <w:szCs w:val="28"/>
          <w:u w:val="single"/>
        </w:rPr>
        <w:t>www</w:t>
      </w:r>
      <w:proofErr w:type="spellEnd"/>
      <w:r>
        <w:rPr>
          <w:rStyle w:val="hyperlinkchar"/>
          <w:color w:val="000000"/>
          <w:sz w:val="28"/>
          <w:szCs w:val="28"/>
          <w:u w:val="single"/>
        </w:rPr>
        <w:t>.</w:t>
      </w:r>
      <w:r w:rsidRPr="00ED7995">
        <w:rPr>
          <w:rStyle w:val="hyperlinkchar"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ED7995">
        <w:rPr>
          <w:rStyle w:val="hyperlinkchar"/>
          <w:bCs/>
          <w:color w:val="000000"/>
          <w:sz w:val="28"/>
          <w:szCs w:val="28"/>
          <w:u w:val="single"/>
          <w:lang w:val="en-US"/>
        </w:rPr>
        <w:t>bagaev</w:t>
      </w:r>
      <w:proofErr w:type="spellEnd"/>
      <w:r w:rsidRPr="00ED7995">
        <w:rPr>
          <w:rStyle w:val="hyperlinkchar"/>
          <w:bCs/>
          <w:color w:val="000000"/>
          <w:sz w:val="28"/>
          <w:szCs w:val="28"/>
          <w:u w:val="single"/>
        </w:rPr>
        <w:t>-</w:t>
      </w:r>
      <w:proofErr w:type="spellStart"/>
      <w:r w:rsidRPr="00ED7995">
        <w:rPr>
          <w:rStyle w:val="hyperlinkchar"/>
          <w:bCs/>
          <w:color w:val="000000"/>
          <w:sz w:val="28"/>
          <w:szCs w:val="28"/>
          <w:u w:val="single"/>
          <w:lang w:val="en-US"/>
        </w:rPr>
        <w:t>kaybici</w:t>
      </w:r>
      <w:proofErr w:type="spellEnd"/>
      <w:r>
        <w:rPr>
          <w:rStyle w:val="hyperlinkchar"/>
          <w:color w:val="000000"/>
          <w:sz w:val="28"/>
          <w:szCs w:val="28"/>
          <w:u w:val="single"/>
        </w:rPr>
        <w:t>.</w:t>
      </w:r>
      <w:proofErr w:type="spellStart"/>
      <w:r>
        <w:rPr>
          <w:rStyle w:val="hyperlinkchar"/>
          <w:color w:val="000000"/>
          <w:sz w:val="28"/>
          <w:szCs w:val="28"/>
          <w:u w:val="single"/>
        </w:rPr>
        <w:t>tatarstan.ru</w:t>
      </w:r>
      <w:proofErr w:type="spellEnd"/>
      <w:r>
        <w:rPr>
          <w:rStyle w:val="normalchar"/>
          <w:sz w:val="28"/>
          <w:szCs w:val="28"/>
        </w:rPr>
        <w:t xml:space="preserve"> в составе Государственной информационной системы «Официальный портал Республики Татарстан».</w:t>
      </w:r>
    </w:p>
    <w:p w:rsidR="00E50CCD" w:rsidRDefault="00E50CCD" w:rsidP="00E50CCD">
      <w:pPr>
        <w:pStyle w:val="normal"/>
        <w:spacing w:line="280" w:lineRule="atLeast"/>
        <w:jc w:val="both"/>
      </w:pPr>
      <w:r>
        <w:rPr>
          <w:rStyle w:val="normalchar"/>
          <w:sz w:val="28"/>
          <w:szCs w:val="28"/>
        </w:rPr>
        <w:t>       4.</w:t>
      </w:r>
      <w:proofErr w:type="gramStart"/>
      <w:r>
        <w:rPr>
          <w:rStyle w:val="normalchar"/>
          <w:sz w:val="28"/>
          <w:szCs w:val="28"/>
        </w:rPr>
        <w:t>Контроль за</w:t>
      </w:r>
      <w:proofErr w:type="gramEnd"/>
      <w:r>
        <w:rPr>
          <w:rStyle w:val="normalchar"/>
          <w:sz w:val="28"/>
          <w:szCs w:val="28"/>
        </w:rPr>
        <w:t xml:space="preserve"> исполнением настоящего распоряжения оставляю за собой.</w:t>
      </w:r>
    </w:p>
    <w:p w:rsidR="00E50CCD" w:rsidRDefault="00E50CCD" w:rsidP="00E50CCD">
      <w:pPr>
        <w:pStyle w:val="normal"/>
      </w:pPr>
    </w:p>
    <w:p w:rsidR="00E50CCD" w:rsidRDefault="00E50CCD" w:rsidP="00E50CCD">
      <w:pPr>
        <w:pStyle w:val="normal"/>
      </w:pPr>
      <w:r>
        <w:t> </w:t>
      </w:r>
      <w:r>
        <w:rPr>
          <w:rStyle w:val="normalchar"/>
          <w:b/>
          <w:bCs/>
          <w:sz w:val="28"/>
          <w:szCs w:val="28"/>
        </w:rPr>
        <w:t>Руководитель  Багаевского  сельского</w:t>
      </w:r>
    </w:p>
    <w:p w:rsidR="00E50CCD" w:rsidRDefault="00E50CCD" w:rsidP="00E50CCD">
      <w:pPr>
        <w:pStyle w:val="normal"/>
        <w:spacing w:line="280" w:lineRule="atLeast"/>
        <w:jc w:val="both"/>
      </w:pPr>
      <w:r>
        <w:rPr>
          <w:rStyle w:val="normalchar"/>
          <w:b/>
          <w:bCs/>
          <w:sz w:val="28"/>
          <w:szCs w:val="28"/>
        </w:rPr>
        <w:t xml:space="preserve">поселения </w:t>
      </w:r>
      <w:proofErr w:type="spellStart"/>
      <w:r>
        <w:rPr>
          <w:rStyle w:val="normalchar"/>
          <w:b/>
          <w:bCs/>
          <w:sz w:val="28"/>
          <w:szCs w:val="28"/>
        </w:rPr>
        <w:t>Кайбицкого</w:t>
      </w:r>
      <w:proofErr w:type="spellEnd"/>
      <w:r>
        <w:rPr>
          <w:rStyle w:val="normalchar"/>
          <w:b/>
          <w:bCs/>
          <w:sz w:val="28"/>
          <w:szCs w:val="28"/>
        </w:rPr>
        <w:t xml:space="preserve"> муниципального </w:t>
      </w:r>
    </w:p>
    <w:p w:rsidR="00E50CCD" w:rsidRDefault="00E50CCD" w:rsidP="00E50CCD">
      <w:pPr>
        <w:pStyle w:val="normal"/>
        <w:spacing w:line="280" w:lineRule="atLeast"/>
        <w:jc w:val="both"/>
      </w:pPr>
      <w:r>
        <w:rPr>
          <w:rStyle w:val="normalchar"/>
          <w:b/>
          <w:bCs/>
          <w:sz w:val="28"/>
          <w:szCs w:val="28"/>
        </w:rPr>
        <w:t>района Республики Татарстан                                             Р.Ф.Кузнецова</w:t>
      </w:r>
    </w:p>
    <w:p w:rsidR="00E50CCD" w:rsidRDefault="00E50CCD" w:rsidP="00E50CCD">
      <w:pPr>
        <w:jc w:val="center"/>
        <w:outlineLvl w:val="0"/>
        <w:rPr>
          <w:b/>
          <w:bCs/>
          <w:sz w:val="28"/>
          <w:szCs w:val="28"/>
        </w:rPr>
      </w:pPr>
    </w:p>
    <w:p w:rsidR="00E50CCD" w:rsidRDefault="00E50CCD" w:rsidP="00E50CCD">
      <w:pPr>
        <w:jc w:val="center"/>
        <w:outlineLvl w:val="0"/>
        <w:rPr>
          <w:b/>
          <w:bCs/>
          <w:sz w:val="28"/>
          <w:szCs w:val="28"/>
        </w:rPr>
      </w:pPr>
    </w:p>
    <w:p w:rsidR="00E50CCD" w:rsidRDefault="00E50CCD" w:rsidP="00E50CCD">
      <w:pPr>
        <w:jc w:val="center"/>
        <w:outlineLvl w:val="0"/>
        <w:rPr>
          <w:b/>
          <w:bCs/>
          <w:sz w:val="28"/>
          <w:szCs w:val="28"/>
        </w:rPr>
      </w:pPr>
    </w:p>
    <w:sectPr w:rsidR="00E50CCD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22B5E"/>
    <w:rsid w:val="00026DD6"/>
    <w:rsid w:val="00082253"/>
    <w:rsid w:val="00095377"/>
    <w:rsid w:val="00096017"/>
    <w:rsid w:val="00096E43"/>
    <w:rsid w:val="000A27A7"/>
    <w:rsid w:val="00112241"/>
    <w:rsid w:val="001B321A"/>
    <w:rsid w:val="00296269"/>
    <w:rsid w:val="00315EFE"/>
    <w:rsid w:val="003F4596"/>
    <w:rsid w:val="00431EAA"/>
    <w:rsid w:val="004528F1"/>
    <w:rsid w:val="0049241D"/>
    <w:rsid w:val="004C4C93"/>
    <w:rsid w:val="00543890"/>
    <w:rsid w:val="00547686"/>
    <w:rsid w:val="00576581"/>
    <w:rsid w:val="00580976"/>
    <w:rsid w:val="005D16C1"/>
    <w:rsid w:val="005F2578"/>
    <w:rsid w:val="00666172"/>
    <w:rsid w:val="00962EFD"/>
    <w:rsid w:val="0097583B"/>
    <w:rsid w:val="009773C3"/>
    <w:rsid w:val="009C6C3B"/>
    <w:rsid w:val="00A64CB8"/>
    <w:rsid w:val="00A85B01"/>
    <w:rsid w:val="00C24CEB"/>
    <w:rsid w:val="00D94E9E"/>
    <w:rsid w:val="00DD20DF"/>
    <w:rsid w:val="00E317EF"/>
    <w:rsid w:val="00E34623"/>
    <w:rsid w:val="00E50CCD"/>
    <w:rsid w:val="00E523B8"/>
    <w:rsid w:val="00EE173C"/>
    <w:rsid w:val="00F641F6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</Words>
  <Characters>1851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2014-05-13T06:40:00Z</dcterms:created>
  <dcterms:modified xsi:type="dcterms:W3CDTF">2014-05-13T08:05:00Z</dcterms:modified>
</cp:coreProperties>
</file>