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D7" w:rsidRPr="00C235D7" w:rsidRDefault="00C235D7" w:rsidP="00C235D7">
      <w:pPr>
        <w:pStyle w:val="a3"/>
        <w:spacing w:after="0"/>
        <w:jc w:val="center"/>
        <w:rPr>
          <w:sz w:val="28"/>
          <w:szCs w:val="28"/>
        </w:rPr>
      </w:pPr>
      <w:r w:rsidRPr="00C235D7">
        <w:rPr>
          <w:b/>
          <w:bCs/>
          <w:sz w:val="28"/>
          <w:szCs w:val="28"/>
        </w:rPr>
        <w:t>Исполнительный комитет Багаевского  сельского</w:t>
      </w:r>
    </w:p>
    <w:p w:rsidR="00C235D7" w:rsidRPr="00C235D7" w:rsidRDefault="00C235D7" w:rsidP="00C235D7">
      <w:pPr>
        <w:pStyle w:val="a3"/>
        <w:jc w:val="center"/>
        <w:rPr>
          <w:sz w:val="28"/>
          <w:szCs w:val="28"/>
        </w:rPr>
      </w:pPr>
      <w:r w:rsidRPr="00C235D7">
        <w:rPr>
          <w:b/>
          <w:bCs/>
          <w:sz w:val="28"/>
          <w:szCs w:val="28"/>
        </w:rPr>
        <w:t xml:space="preserve">поселения </w:t>
      </w:r>
      <w:proofErr w:type="spellStart"/>
      <w:r w:rsidRPr="00C235D7">
        <w:rPr>
          <w:b/>
          <w:bCs/>
          <w:sz w:val="28"/>
          <w:szCs w:val="28"/>
        </w:rPr>
        <w:t>Кайбицкого</w:t>
      </w:r>
      <w:proofErr w:type="spellEnd"/>
      <w:r w:rsidRPr="00C235D7">
        <w:rPr>
          <w:b/>
          <w:bCs/>
          <w:sz w:val="28"/>
          <w:szCs w:val="28"/>
        </w:rPr>
        <w:t xml:space="preserve"> муниципального района</w:t>
      </w:r>
    </w:p>
    <w:p w:rsidR="00C235D7" w:rsidRPr="00C235D7" w:rsidRDefault="00C235D7" w:rsidP="00C235D7">
      <w:pPr>
        <w:pStyle w:val="a3"/>
        <w:jc w:val="center"/>
        <w:rPr>
          <w:sz w:val="28"/>
          <w:szCs w:val="28"/>
        </w:rPr>
      </w:pPr>
      <w:r w:rsidRPr="00C235D7">
        <w:rPr>
          <w:b/>
          <w:bCs/>
          <w:sz w:val="28"/>
          <w:szCs w:val="28"/>
        </w:rPr>
        <w:t>Республики Татарстан</w:t>
      </w:r>
    </w:p>
    <w:p w:rsidR="00C235D7" w:rsidRPr="00C235D7" w:rsidRDefault="00C235D7" w:rsidP="00C235D7">
      <w:pPr>
        <w:pStyle w:val="a3"/>
        <w:rPr>
          <w:sz w:val="28"/>
          <w:szCs w:val="28"/>
        </w:rPr>
      </w:pPr>
      <w:r w:rsidRPr="00C235D7">
        <w:rPr>
          <w:sz w:val="28"/>
          <w:szCs w:val="28"/>
        </w:rPr>
        <w:t xml:space="preserve">      </w:t>
      </w:r>
    </w:p>
    <w:p w:rsidR="00C235D7" w:rsidRPr="00C235D7" w:rsidRDefault="00C235D7" w:rsidP="00C235D7">
      <w:pPr>
        <w:pStyle w:val="a3"/>
        <w:rPr>
          <w:sz w:val="28"/>
          <w:szCs w:val="28"/>
        </w:rPr>
      </w:pPr>
      <w:r w:rsidRPr="00C235D7">
        <w:rPr>
          <w:b/>
          <w:bCs/>
          <w:sz w:val="28"/>
          <w:szCs w:val="28"/>
        </w:rPr>
        <w:t xml:space="preserve">Распоряжение № 2                                                             </w:t>
      </w:r>
      <w:proofErr w:type="spellStart"/>
      <w:r w:rsidRPr="00C235D7">
        <w:rPr>
          <w:b/>
          <w:bCs/>
          <w:sz w:val="28"/>
          <w:szCs w:val="28"/>
        </w:rPr>
        <w:t>Боерык</w:t>
      </w:r>
      <w:proofErr w:type="spellEnd"/>
      <w:r w:rsidRPr="00C235D7">
        <w:rPr>
          <w:b/>
          <w:bCs/>
          <w:sz w:val="28"/>
          <w:szCs w:val="28"/>
        </w:rPr>
        <w:t xml:space="preserve"> № 2</w:t>
      </w:r>
    </w:p>
    <w:p w:rsidR="00C235D7" w:rsidRPr="00C235D7" w:rsidRDefault="00C235D7" w:rsidP="00C235D7">
      <w:pPr>
        <w:pStyle w:val="a3"/>
        <w:rPr>
          <w:b/>
          <w:sz w:val="28"/>
          <w:szCs w:val="28"/>
        </w:rPr>
      </w:pPr>
      <w:r w:rsidRPr="00C235D7">
        <w:rPr>
          <w:b/>
          <w:sz w:val="28"/>
          <w:szCs w:val="28"/>
        </w:rPr>
        <w:t xml:space="preserve">    село </w:t>
      </w:r>
      <w:proofErr w:type="spellStart"/>
      <w:r w:rsidRPr="00C235D7">
        <w:rPr>
          <w:b/>
          <w:sz w:val="28"/>
          <w:szCs w:val="28"/>
        </w:rPr>
        <w:t>Багаево</w:t>
      </w:r>
      <w:proofErr w:type="spellEnd"/>
      <w:r w:rsidRPr="00C235D7">
        <w:rPr>
          <w:b/>
          <w:sz w:val="28"/>
          <w:szCs w:val="28"/>
        </w:rPr>
        <w:t>                                                                       от 22. 01.2014  года</w:t>
      </w:r>
    </w:p>
    <w:p w:rsidR="00C235D7" w:rsidRPr="00C235D7" w:rsidRDefault="00C235D7" w:rsidP="00C235D7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235D7" w:rsidRPr="00C235D7" w:rsidRDefault="00C235D7" w:rsidP="00265768">
      <w:pPr>
        <w:rPr>
          <w:rFonts w:ascii="Times New Roman" w:hAnsi="Times New Roman"/>
          <w:b/>
          <w:bCs/>
          <w:sz w:val="28"/>
          <w:szCs w:val="28"/>
        </w:rPr>
      </w:pPr>
      <w:r w:rsidRPr="00C235D7">
        <w:rPr>
          <w:rFonts w:ascii="Times New Roman" w:hAnsi="Times New Roman"/>
          <w:b/>
          <w:bCs/>
          <w:sz w:val="28"/>
          <w:szCs w:val="28"/>
        </w:rPr>
        <w:t>О назначении лиц, ответственных за эксплуатацию СКЗИ «</w:t>
      </w:r>
      <w:proofErr w:type="spellStart"/>
      <w:r w:rsidRPr="00C235D7">
        <w:rPr>
          <w:rFonts w:ascii="Times New Roman" w:hAnsi="Times New Roman"/>
          <w:b/>
          <w:bCs/>
          <w:sz w:val="28"/>
          <w:szCs w:val="28"/>
        </w:rPr>
        <w:t>Контингент-АП</w:t>
      </w:r>
      <w:proofErr w:type="spellEnd"/>
      <w:r w:rsidRPr="00C235D7">
        <w:rPr>
          <w:rFonts w:ascii="Times New Roman" w:hAnsi="Times New Roman"/>
          <w:b/>
          <w:bCs/>
          <w:sz w:val="28"/>
          <w:szCs w:val="28"/>
        </w:rPr>
        <w:t>»</w:t>
      </w:r>
    </w:p>
    <w:p w:rsidR="00C235D7" w:rsidRPr="00265768" w:rsidRDefault="00C235D7" w:rsidP="00C235D7">
      <w:pPr>
        <w:jc w:val="both"/>
        <w:rPr>
          <w:rFonts w:ascii="Times New Roman" w:hAnsi="Times New Roman"/>
          <w:bCs/>
          <w:sz w:val="28"/>
          <w:szCs w:val="28"/>
        </w:rPr>
      </w:pPr>
      <w:r w:rsidRPr="00265768">
        <w:rPr>
          <w:rFonts w:ascii="Times New Roman" w:hAnsi="Times New Roman"/>
          <w:bCs/>
          <w:sz w:val="28"/>
          <w:szCs w:val="28"/>
        </w:rPr>
        <w:t>1. Назначить специалистами, ответственными за эксплуатацию и сопровождение СКЗИ «Континент -АП», представляющего собой совместно функционирующие программные средства «Континент –АП» и СКЗИ «Крипто</w:t>
      </w:r>
      <w:proofErr w:type="gramStart"/>
      <w:r w:rsidRPr="00265768">
        <w:rPr>
          <w:rFonts w:ascii="Times New Roman" w:hAnsi="Times New Roman"/>
          <w:bCs/>
          <w:sz w:val="28"/>
          <w:szCs w:val="28"/>
        </w:rPr>
        <w:t xml:space="preserve"> П</w:t>
      </w:r>
      <w:proofErr w:type="gramEnd"/>
      <w:r w:rsidRPr="00265768">
        <w:rPr>
          <w:rFonts w:ascii="Times New Roman" w:hAnsi="Times New Roman"/>
          <w:bCs/>
          <w:sz w:val="28"/>
          <w:szCs w:val="28"/>
        </w:rPr>
        <w:t>ро», следующих сотрудников: Главный специалист Иванова Татьяна Дмитриевна.</w:t>
      </w:r>
    </w:p>
    <w:p w:rsidR="00C235D7" w:rsidRPr="00265768" w:rsidRDefault="00C235D7" w:rsidP="00C235D7">
      <w:pPr>
        <w:jc w:val="both"/>
        <w:rPr>
          <w:rFonts w:ascii="Times New Roman" w:hAnsi="Times New Roman"/>
          <w:bCs/>
          <w:sz w:val="28"/>
          <w:szCs w:val="28"/>
        </w:rPr>
      </w:pPr>
      <w:r w:rsidRPr="00265768">
        <w:rPr>
          <w:rFonts w:ascii="Times New Roman" w:hAnsi="Times New Roman"/>
          <w:bCs/>
          <w:sz w:val="28"/>
          <w:szCs w:val="28"/>
        </w:rPr>
        <w:t>2. Возложить на неё обязанности по получению/ своевременной смене сертификатов и соблюдению конфиденциальности соответствующих ключей аутентификации/ шифрования.</w:t>
      </w:r>
    </w:p>
    <w:p w:rsidR="00C235D7" w:rsidRPr="00C235D7" w:rsidRDefault="00C235D7" w:rsidP="00C235D7">
      <w:pPr>
        <w:rPr>
          <w:rFonts w:ascii="Times New Roman" w:hAnsi="Times New Roman"/>
          <w:sz w:val="28"/>
          <w:szCs w:val="28"/>
        </w:rPr>
      </w:pPr>
    </w:p>
    <w:p w:rsidR="00C235D7" w:rsidRPr="00C235D7" w:rsidRDefault="00C235D7" w:rsidP="00C235D7">
      <w:pPr>
        <w:pStyle w:val="a3"/>
        <w:rPr>
          <w:b/>
          <w:sz w:val="28"/>
          <w:szCs w:val="28"/>
        </w:rPr>
      </w:pPr>
      <w:r w:rsidRPr="00C235D7">
        <w:rPr>
          <w:b/>
          <w:sz w:val="28"/>
          <w:szCs w:val="28"/>
        </w:rPr>
        <w:t xml:space="preserve">Глава, руководитель </w:t>
      </w:r>
    </w:p>
    <w:p w:rsidR="00C235D7" w:rsidRPr="00C235D7" w:rsidRDefault="00C235D7" w:rsidP="00C235D7">
      <w:pPr>
        <w:pStyle w:val="a3"/>
        <w:rPr>
          <w:b/>
          <w:sz w:val="28"/>
          <w:szCs w:val="28"/>
        </w:rPr>
      </w:pPr>
      <w:r w:rsidRPr="00C235D7">
        <w:rPr>
          <w:b/>
          <w:sz w:val="28"/>
          <w:szCs w:val="28"/>
        </w:rPr>
        <w:t>Багаевского сельского поселения:                                           Кузнецова Р.Ф.</w:t>
      </w:r>
    </w:p>
    <w:p w:rsidR="00C235D7" w:rsidRPr="00C235D7" w:rsidRDefault="00C235D7" w:rsidP="00C235D7">
      <w:pPr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235D7" w:rsidRPr="00C235D7" w:rsidRDefault="00C235D7" w:rsidP="00C235D7">
      <w:pPr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C0D68" w:rsidRPr="00C235D7" w:rsidRDefault="00AC0D68">
      <w:pPr>
        <w:rPr>
          <w:rFonts w:ascii="Times New Roman" w:hAnsi="Times New Roman"/>
        </w:rPr>
      </w:pPr>
    </w:p>
    <w:sectPr w:rsidR="00AC0D68" w:rsidRPr="00C235D7" w:rsidSect="00541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35D7"/>
    <w:rsid w:val="00265768"/>
    <w:rsid w:val="00541E21"/>
    <w:rsid w:val="00AC0D68"/>
    <w:rsid w:val="00C23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235D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794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2014-03-01T08:07:00Z</dcterms:created>
  <dcterms:modified xsi:type="dcterms:W3CDTF">2014-03-01T08:09:00Z</dcterms:modified>
</cp:coreProperties>
</file>