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EB2" w:rsidRDefault="00F41EB2" w:rsidP="00F41EB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bCs/>
          <w:sz w:val="27"/>
          <w:szCs w:val="27"/>
        </w:rPr>
      </w:pPr>
    </w:p>
    <w:tbl>
      <w:tblPr>
        <w:tblpPr w:leftFromText="180" w:rightFromText="180" w:vertAnchor="page" w:horzAnchor="margin" w:tblpY="526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059"/>
        <w:gridCol w:w="1831"/>
        <w:gridCol w:w="3631"/>
      </w:tblGrid>
      <w:tr w:rsidR="00F41EB2" w:rsidRPr="00B237D7" w:rsidTr="002D44A1">
        <w:trPr>
          <w:trHeight w:val="2776"/>
        </w:trPr>
        <w:tc>
          <w:tcPr>
            <w:tcW w:w="4059" w:type="dxa"/>
          </w:tcPr>
          <w:p w:rsidR="00F41EB2" w:rsidRPr="00502A07" w:rsidRDefault="00F41EB2" w:rsidP="00C73A57">
            <w:pPr>
              <w:spacing w:after="0" w:line="240" w:lineRule="auto"/>
              <w:ind w:left="567" w:hanging="993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502A07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             </w:t>
            </w:r>
          </w:p>
          <w:p w:rsidR="00F41EB2" w:rsidRPr="00502A07" w:rsidRDefault="00F41EB2" w:rsidP="00C73A57">
            <w:pPr>
              <w:spacing w:after="0" w:line="240" w:lineRule="auto"/>
              <w:ind w:left="567" w:hanging="993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502A07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     </w:t>
            </w:r>
          </w:p>
          <w:p w:rsidR="00F41EB2" w:rsidRPr="00502A07" w:rsidRDefault="00F41EB2" w:rsidP="00C73A57">
            <w:pPr>
              <w:spacing w:after="0" w:line="240" w:lineRule="auto"/>
              <w:ind w:left="567" w:hanging="993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:rsidR="00F41EB2" w:rsidRPr="005441B6" w:rsidRDefault="00F41EB2" w:rsidP="00C73A57">
            <w:pPr>
              <w:spacing w:after="0" w:line="240" w:lineRule="auto"/>
              <w:ind w:left="567" w:hanging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1B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02A07" w:rsidRPr="005441B6"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  <w:r w:rsidRPr="005441B6">
              <w:rPr>
                <w:rFonts w:ascii="Times New Roman" w:hAnsi="Times New Roman"/>
                <w:b/>
                <w:sz w:val="24"/>
                <w:szCs w:val="24"/>
              </w:rPr>
              <w:t xml:space="preserve">СОВЕТ </w:t>
            </w:r>
            <w:r w:rsidR="005441B6" w:rsidRPr="005441B6">
              <w:rPr>
                <w:rFonts w:ascii="Times New Roman" w:hAnsi="Times New Roman"/>
                <w:b/>
                <w:sz w:val="24"/>
                <w:szCs w:val="24"/>
              </w:rPr>
              <w:t>БАГАЕВСКОГО</w:t>
            </w:r>
            <w:r w:rsidRPr="005441B6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 КАЙБИЦКОГО МУНИЦИПАЛЬНОГО РАЙОНА </w:t>
            </w:r>
          </w:p>
          <w:p w:rsidR="00F41EB2" w:rsidRPr="005441B6" w:rsidRDefault="00F41EB2" w:rsidP="00C73A57">
            <w:pPr>
              <w:spacing w:after="0" w:line="240" w:lineRule="auto"/>
              <w:ind w:left="567" w:hanging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1B6">
              <w:rPr>
                <w:rFonts w:ascii="Times New Roman" w:hAnsi="Times New Roman"/>
                <w:b/>
                <w:sz w:val="24"/>
                <w:szCs w:val="24"/>
              </w:rPr>
              <w:t>РЕСПУБЛИКИ ТАТАРСТАН</w:t>
            </w:r>
          </w:p>
          <w:p w:rsidR="00F41EB2" w:rsidRPr="00502A07" w:rsidRDefault="00F41EB2" w:rsidP="00C73A57">
            <w:pPr>
              <w:spacing w:after="0" w:line="240" w:lineRule="auto"/>
              <w:ind w:left="567" w:hanging="284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31" w:type="dxa"/>
          </w:tcPr>
          <w:p w:rsidR="00F41EB2" w:rsidRPr="00502A07" w:rsidRDefault="00F41EB2" w:rsidP="00C73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1" w:type="dxa"/>
            <w:hideMark/>
          </w:tcPr>
          <w:p w:rsidR="00F41EB2" w:rsidRPr="00502A07" w:rsidRDefault="00F41EB2" w:rsidP="00C73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:rsidR="00F41EB2" w:rsidRPr="00502A07" w:rsidRDefault="00F41EB2" w:rsidP="00C73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:rsidR="00F41EB2" w:rsidRPr="005441B6" w:rsidRDefault="00F41EB2" w:rsidP="00C73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5441B6">
              <w:rPr>
                <w:rFonts w:ascii="Times New Roman" w:hAnsi="Times New Roman"/>
                <w:b/>
                <w:sz w:val="24"/>
                <w:szCs w:val="24"/>
              </w:rPr>
              <w:t xml:space="preserve">ТАТАРСТАН РЕСПУБЛИКАСЫ </w:t>
            </w:r>
          </w:p>
          <w:p w:rsidR="00F41EB2" w:rsidRPr="005441B6" w:rsidRDefault="00F41EB2" w:rsidP="00C73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5441B6">
              <w:rPr>
                <w:rFonts w:ascii="Times New Roman" w:hAnsi="Times New Roman"/>
                <w:b/>
                <w:sz w:val="24"/>
                <w:szCs w:val="24"/>
              </w:rPr>
              <w:t xml:space="preserve">КАЙБЫЧ МУНИЦИПАЛЬ РАЙОНЫ </w:t>
            </w:r>
          </w:p>
          <w:p w:rsidR="00F41EB2" w:rsidRPr="00502A07" w:rsidRDefault="005441B6" w:rsidP="00C73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tt-RU"/>
              </w:rPr>
            </w:pPr>
            <w:r w:rsidRPr="005441B6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БАГАЙ</w:t>
            </w:r>
            <w:r w:rsidR="00F41EB2" w:rsidRPr="005441B6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 w:rsidR="00F41EB2" w:rsidRPr="005441B6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АВЫЛ ҖИРЛЕГЕ СОВЕТЫ</w:t>
            </w:r>
          </w:p>
        </w:tc>
      </w:tr>
    </w:tbl>
    <w:p w:rsidR="00102105" w:rsidRDefault="00F41EB2" w:rsidP="00F41EB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F41EB2">
        <w:rPr>
          <w:rFonts w:ascii="Times New Roman" w:hAnsi="Times New Roman" w:cs="Times New Roman"/>
          <w:bCs/>
          <w:sz w:val="28"/>
          <w:szCs w:val="28"/>
        </w:rPr>
        <w:t xml:space="preserve">         </w:t>
      </w:r>
    </w:p>
    <w:p w:rsidR="00102105" w:rsidRDefault="00102105" w:rsidP="00F41EB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02105" w:rsidRDefault="00102105" w:rsidP="00F41EB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02105" w:rsidRDefault="00102105" w:rsidP="00F41EB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02105" w:rsidRDefault="00102105" w:rsidP="00F41EB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02105" w:rsidRDefault="00102105" w:rsidP="00F41EB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F41EB2" w:rsidRDefault="00102105" w:rsidP="00F41EB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F41EB2" w:rsidRPr="00F41EB2">
        <w:rPr>
          <w:rFonts w:ascii="Times New Roman" w:hAnsi="Times New Roman" w:cs="Times New Roman"/>
          <w:bCs/>
          <w:sz w:val="28"/>
          <w:szCs w:val="28"/>
        </w:rPr>
        <w:t>РЕШЕНИЕ</w:t>
      </w:r>
      <w:r w:rsidR="00F41EB2" w:rsidRPr="00F41EB2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                                                      </w:t>
      </w:r>
      <w:r w:rsidR="009D56AB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</w:t>
      </w:r>
      <w:r w:rsidR="00F41EB2" w:rsidRPr="00F41EB2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КАРАР</w:t>
      </w:r>
    </w:p>
    <w:p w:rsidR="00C951CD" w:rsidRPr="00F41EB2" w:rsidRDefault="00C951CD" w:rsidP="00F41EB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F41EB2" w:rsidRPr="00F41EB2" w:rsidRDefault="00F41EB2" w:rsidP="00F41EB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41EB2">
        <w:rPr>
          <w:rFonts w:ascii="Times New Roman" w:hAnsi="Times New Roman" w:cs="Times New Roman"/>
          <w:sz w:val="28"/>
          <w:szCs w:val="28"/>
        </w:rPr>
        <w:tab/>
      </w:r>
      <w:r w:rsidR="00502A07">
        <w:rPr>
          <w:rFonts w:ascii="Times New Roman" w:hAnsi="Times New Roman" w:cs="Times New Roman"/>
          <w:sz w:val="28"/>
          <w:szCs w:val="28"/>
        </w:rPr>
        <w:t>02</w:t>
      </w:r>
      <w:r w:rsidR="00E50BF9">
        <w:rPr>
          <w:rFonts w:ascii="Times New Roman" w:hAnsi="Times New Roman" w:cs="Times New Roman"/>
          <w:sz w:val="28"/>
          <w:szCs w:val="28"/>
        </w:rPr>
        <w:t xml:space="preserve"> сентября 201</w:t>
      </w:r>
      <w:r w:rsidR="00502A07">
        <w:rPr>
          <w:rFonts w:ascii="Times New Roman" w:hAnsi="Times New Roman" w:cs="Times New Roman"/>
          <w:sz w:val="28"/>
          <w:szCs w:val="28"/>
        </w:rPr>
        <w:t>9</w:t>
      </w:r>
      <w:r w:rsidRPr="00F41EB2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5441B6">
        <w:rPr>
          <w:rFonts w:ascii="Times New Roman" w:hAnsi="Times New Roman" w:cs="Times New Roman"/>
          <w:sz w:val="28"/>
          <w:szCs w:val="28"/>
        </w:rPr>
        <w:t xml:space="preserve">    </w:t>
      </w:r>
      <w:r w:rsidRPr="00F41EB2">
        <w:rPr>
          <w:rFonts w:ascii="Times New Roman" w:hAnsi="Times New Roman" w:cs="Times New Roman"/>
          <w:sz w:val="28"/>
          <w:szCs w:val="28"/>
        </w:rPr>
        <w:t xml:space="preserve">       </w:t>
      </w:r>
      <w:r w:rsidR="00C951CD" w:rsidRPr="005441B6">
        <w:rPr>
          <w:rFonts w:ascii="Times New Roman" w:hAnsi="Times New Roman" w:cs="Times New Roman"/>
          <w:sz w:val="28"/>
          <w:szCs w:val="28"/>
        </w:rPr>
        <w:t>с.</w:t>
      </w:r>
      <w:r w:rsidR="005441B6">
        <w:rPr>
          <w:rFonts w:ascii="Times New Roman" w:hAnsi="Times New Roman" w:cs="Times New Roman"/>
          <w:sz w:val="28"/>
          <w:szCs w:val="28"/>
        </w:rPr>
        <w:t>Багаево</w:t>
      </w:r>
      <w:r w:rsidRPr="00F41EB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50BF9">
        <w:rPr>
          <w:rFonts w:ascii="Times New Roman" w:hAnsi="Times New Roman" w:cs="Times New Roman"/>
          <w:sz w:val="28"/>
          <w:szCs w:val="28"/>
        </w:rPr>
        <w:t xml:space="preserve">     </w:t>
      </w:r>
      <w:r w:rsidR="005441B6">
        <w:rPr>
          <w:rFonts w:ascii="Times New Roman" w:hAnsi="Times New Roman" w:cs="Times New Roman"/>
          <w:sz w:val="28"/>
          <w:szCs w:val="28"/>
        </w:rPr>
        <w:t xml:space="preserve">        </w:t>
      </w:r>
      <w:r w:rsidR="009D56AB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="005441B6">
        <w:rPr>
          <w:rFonts w:ascii="Times New Roman" w:hAnsi="Times New Roman" w:cs="Times New Roman"/>
          <w:sz w:val="28"/>
          <w:szCs w:val="28"/>
        </w:rPr>
        <w:t xml:space="preserve">   </w:t>
      </w:r>
      <w:r w:rsidR="00E50BF9">
        <w:rPr>
          <w:rFonts w:ascii="Times New Roman" w:hAnsi="Times New Roman" w:cs="Times New Roman"/>
          <w:sz w:val="28"/>
          <w:szCs w:val="28"/>
        </w:rPr>
        <w:t xml:space="preserve">  </w:t>
      </w:r>
      <w:r w:rsidRPr="00F41EB2">
        <w:rPr>
          <w:rFonts w:ascii="Times New Roman" w:hAnsi="Times New Roman" w:cs="Times New Roman"/>
          <w:sz w:val="28"/>
          <w:szCs w:val="28"/>
        </w:rPr>
        <w:t xml:space="preserve"> №</w:t>
      </w:r>
      <w:r w:rsidR="005441B6">
        <w:rPr>
          <w:rFonts w:ascii="Times New Roman" w:hAnsi="Times New Roman" w:cs="Times New Roman"/>
          <w:sz w:val="28"/>
          <w:szCs w:val="28"/>
        </w:rPr>
        <w:t xml:space="preserve"> 17</w:t>
      </w:r>
    </w:p>
    <w:p w:rsidR="00F41EB2" w:rsidRDefault="00F41EB2" w:rsidP="00F41EB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951CD" w:rsidRPr="00F41EB2" w:rsidRDefault="00C951CD" w:rsidP="00F41EB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41EB2" w:rsidRPr="00C951CD" w:rsidRDefault="00C951CD" w:rsidP="00C951CD">
      <w:pPr>
        <w:autoSpaceDE w:val="0"/>
        <w:autoSpaceDN w:val="0"/>
        <w:adjustRightInd w:val="0"/>
        <w:spacing w:before="108" w:after="108" w:line="240" w:lineRule="auto"/>
        <w:ind w:right="3401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F41EB2" w:rsidRPr="00C951CD">
        <w:rPr>
          <w:rFonts w:ascii="Times New Roman" w:hAnsi="Times New Roman" w:cs="Times New Roman"/>
          <w:bCs/>
          <w:sz w:val="28"/>
          <w:szCs w:val="28"/>
        </w:rPr>
        <w:t>Положени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F41EB2" w:rsidRPr="00C951C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F41EB2" w:rsidRPr="00C951CD">
        <w:rPr>
          <w:rFonts w:ascii="Times New Roman" w:hAnsi="Times New Roman" w:cs="Times New Roman"/>
          <w:bCs/>
          <w:sz w:val="28"/>
          <w:szCs w:val="28"/>
        </w:rPr>
        <w:t xml:space="preserve">О статусе депутата Совета </w:t>
      </w:r>
      <w:r w:rsidR="005441B6" w:rsidRPr="005441B6">
        <w:rPr>
          <w:rFonts w:ascii="Times New Roman" w:hAnsi="Times New Roman" w:cs="Times New Roman"/>
          <w:bCs/>
          <w:sz w:val="28"/>
          <w:szCs w:val="28"/>
        </w:rPr>
        <w:t>Багаевского</w:t>
      </w:r>
      <w:r w:rsidR="00F41EB2" w:rsidRPr="00C951C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Кайбицкого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F41EB2" w:rsidRDefault="00F41EB2" w:rsidP="00F41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951CD" w:rsidRPr="00F41EB2" w:rsidRDefault="00C951CD" w:rsidP="00F41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41EB2" w:rsidRDefault="00F41EB2" w:rsidP="00F41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1EB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951CD" w:rsidRPr="00C951CD">
        <w:rPr>
          <w:rFonts w:ascii="Times New Roman" w:hAnsi="Times New Roman" w:cs="Times New Roman"/>
          <w:sz w:val="28"/>
          <w:szCs w:val="28"/>
        </w:rPr>
        <w:t>Федеральны</w:t>
      </w:r>
      <w:r w:rsidR="00C951CD">
        <w:rPr>
          <w:rFonts w:ascii="Times New Roman" w:hAnsi="Times New Roman" w:cs="Times New Roman"/>
          <w:sz w:val="28"/>
          <w:szCs w:val="28"/>
        </w:rPr>
        <w:t>ми</w:t>
      </w:r>
      <w:r w:rsidR="00C951CD" w:rsidRPr="00C951C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951CD">
        <w:rPr>
          <w:rFonts w:ascii="Times New Roman" w:hAnsi="Times New Roman" w:cs="Times New Roman"/>
          <w:sz w:val="28"/>
          <w:szCs w:val="28"/>
        </w:rPr>
        <w:t>ами</w:t>
      </w:r>
      <w:r w:rsidR="00C951CD" w:rsidRPr="00C951CD">
        <w:rPr>
          <w:rFonts w:ascii="Times New Roman" w:hAnsi="Times New Roman" w:cs="Times New Roman"/>
          <w:sz w:val="28"/>
          <w:szCs w:val="28"/>
        </w:rPr>
        <w:t xml:space="preserve"> от 26.07.2019 </w:t>
      </w:r>
      <w:r w:rsidR="00C951CD">
        <w:rPr>
          <w:rFonts w:ascii="Times New Roman" w:hAnsi="Times New Roman" w:cs="Times New Roman"/>
          <w:sz w:val="28"/>
          <w:szCs w:val="28"/>
        </w:rPr>
        <w:t>№</w:t>
      </w:r>
      <w:r w:rsidR="00C951CD" w:rsidRPr="00C951CD">
        <w:rPr>
          <w:rFonts w:ascii="Times New Roman" w:hAnsi="Times New Roman" w:cs="Times New Roman"/>
          <w:sz w:val="28"/>
          <w:szCs w:val="28"/>
        </w:rPr>
        <w:t xml:space="preserve">251-ФЗ </w:t>
      </w:r>
      <w:r w:rsidR="00C951CD">
        <w:rPr>
          <w:rFonts w:ascii="Times New Roman" w:hAnsi="Times New Roman" w:cs="Times New Roman"/>
          <w:sz w:val="28"/>
          <w:szCs w:val="28"/>
        </w:rPr>
        <w:t>«</w:t>
      </w:r>
      <w:r w:rsidR="00C951CD" w:rsidRPr="00C951CD">
        <w:rPr>
          <w:rFonts w:ascii="Times New Roman" w:hAnsi="Times New Roman" w:cs="Times New Roman"/>
          <w:sz w:val="28"/>
          <w:szCs w:val="28"/>
        </w:rPr>
        <w:t xml:space="preserve">О внесении изменений в статью 12.1 Федерального закона </w:t>
      </w:r>
      <w:r w:rsidR="00C951CD">
        <w:rPr>
          <w:rFonts w:ascii="Times New Roman" w:hAnsi="Times New Roman" w:cs="Times New Roman"/>
          <w:sz w:val="28"/>
          <w:szCs w:val="28"/>
        </w:rPr>
        <w:t>«</w:t>
      </w:r>
      <w:r w:rsidR="00C951CD" w:rsidRPr="00C951C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C951CD">
        <w:rPr>
          <w:rFonts w:ascii="Times New Roman" w:hAnsi="Times New Roman" w:cs="Times New Roman"/>
          <w:sz w:val="28"/>
          <w:szCs w:val="28"/>
        </w:rPr>
        <w:t xml:space="preserve">», </w:t>
      </w:r>
      <w:r w:rsidR="00C951CD" w:rsidRPr="00C951CD">
        <w:rPr>
          <w:rFonts w:ascii="Times New Roman" w:hAnsi="Times New Roman" w:cs="Times New Roman"/>
          <w:sz w:val="28"/>
          <w:szCs w:val="28"/>
        </w:rPr>
        <w:t xml:space="preserve">от 26.07.2019 </w:t>
      </w:r>
      <w:r w:rsidR="00C951CD">
        <w:rPr>
          <w:rFonts w:ascii="Times New Roman" w:hAnsi="Times New Roman" w:cs="Times New Roman"/>
          <w:sz w:val="28"/>
          <w:szCs w:val="28"/>
        </w:rPr>
        <w:t>№</w:t>
      </w:r>
      <w:r w:rsidR="00C951CD" w:rsidRPr="00C951CD">
        <w:rPr>
          <w:rFonts w:ascii="Times New Roman" w:hAnsi="Times New Roman" w:cs="Times New Roman"/>
          <w:sz w:val="28"/>
          <w:szCs w:val="28"/>
        </w:rPr>
        <w:t xml:space="preserve">228-ФЗ </w:t>
      </w:r>
      <w:r w:rsidR="00C951CD">
        <w:rPr>
          <w:rFonts w:ascii="Times New Roman" w:hAnsi="Times New Roman" w:cs="Times New Roman"/>
          <w:sz w:val="28"/>
          <w:szCs w:val="28"/>
        </w:rPr>
        <w:t>«</w:t>
      </w:r>
      <w:r w:rsidR="00C951CD" w:rsidRPr="00C951CD">
        <w:rPr>
          <w:rFonts w:ascii="Times New Roman" w:hAnsi="Times New Roman" w:cs="Times New Roman"/>
          <w:sz w:val="28"/>
          <w:szCs w:val="28"/>
        </w:rPr>
        <w:t xml:space="preserve">О внесении изменений в статью 40 Федерального закона </w:t>
      </w:r>
      <w:r w:rsidR="00C951CD">
        <w:rPr>
          <w:rFonts w:ascii="Times New Roman" w:hAnsi="Times New Roman" w:cs="Times New Roman"/>
          <w:sz w:val="28"/>
          <w:szCs w:val="28"/>
        </w:rPr>
        <w:t>«</w:t>
      </w:r>
      <w:r w:rsidR="00C951CD" w:rsidRPr="00C951C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951CD">
        <w:rPr>
          <w:rFonts w:ascii="Times New Roman" w:hAnsi="Times New Roman" w:cs="Times New Roman"/>
          <w:sz w:val="28"/>
          <w:szCs w:val="28"/>
        </w:rPr>
        <w:t>»</w:t>
      </w:r>
      <w:r w:rsidR="00C951CD" w:rsidRPr="00C951CD">
        <w:rPr>
          <w:rFonts w:ascii="Times New Roman" w:hAnsi="Times New Roman" w:cs="Times New Roman"/>
          <w:sz w:val="28"/>
          <w:szCs w:val="28"/>
        </w:rPr>
        <w:t xml:space="preserve"> и статью 13.1 Федерального закона </w:t>
      </w:r>
      <w:r w:rsidR="00C951CD">
        <w:rPr>
          <w:rFonts w:ascii="Times New Roman" w:hAnsi="Times New Roman" w:cs="Times New Roman"/>
          <w:sz w:val="28"/>
          <w:szCs w:val="28"/>
        </w:rPr>
        <w:t>«</w:t>
      </w:r>
      <w:r w:rsidR="00C951CD" w:rsidRPr="00C951C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C951CD">
        <w:rPr>
          <w:rFonts w:ascii="Times New Roman" w:hAnsi="Times New Roman" w:cs="Times New Roman"/>
          <w:sz w:val="28"/>
          <w:szCs w:val="28"/>
        </w:rPr>
        <w:t>»,</w:t>
      </w:r>
      <w:r w:rsidR="00C951CD" w:rsidRPr="00C951CD">
        <w:rPr>
          <w:rFonts w:ascii="Times New Roman" w:hAnsi="Times New Roman" w:cs="Times New Roman"/>
          <w:sz w:val="28"/>
          <w:szCs w:val="28"/>
        </w:rPr>
        <w:t xml:space="preserve"> </w:t>
      </w:r>
      <w:r w:rsidRPr="00F41EB2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5441B6" w:rsidRPr="005441B6">
        <w:rPr>
          <w:rFonts w:ascii="Times New Roman" w:hAnsi="Times New Roman" w:cs="Times New Roman"/>
          <w:bCs/>
          <w:sz w:val="28"/>
          <w:szCs w:val="28"/>
        </w:rPr>
        <w:t>Багаевского</w:t>
      </w:r>
      <w:r w:rsidR="00C951CD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F41EB2">
        <w:rPr>
          <w:rFonts w:ascii="Times New Roman" w:hAnsi="Times New Roman" w:cs="Times New Roman"/>
          <w:bCs/>
          <w:sz w:val="28"/>
          <w:szCs w:val="28"/>
        </w:rPr>
        <w:t xml:space="preserve"> поселения Кайбицкого</w:t>
      </w:r>
      <w:r w:rsidRPr="00F41EB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951C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F41EB2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C951CD" w:rsidRDefault="00C951CD" w:rsidP="00F41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951CD" w:rsidRPr="00C951CD" w:rsidRDefault="00C951CD" w:rsidP="00C951CD">
      <w:pPr>
        <w:pStyle w:val="a7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C951CD">
        <w:rPr>
          <w:rFonts w:ascii="Times New Roman" w:hAnsi="Times New Roman" w:cs="Times New Roman"/>
          <w:bCs/>
          <w:sz w:val="28"/>
          <w:szCs w:val="28"/>
        </w:rPr>
        <w:t>Положени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C951C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C951CD">
        <w:rPr>
          <w:rFonts w:ascii="Times New Roman" w:hAnsi="Times New Roman" w:cs="Times New Roman"/>
          <w:bCs/>
          <w:sz w:val="28"/>
          <w:szCs w:val="28"/>
        </w:rPr>
        <w:t xml:space="preserve">О статусе депутата Совета </w:t>
      </w:r>
      <w:r w:rsidR="005441B6" w:rsidRPr="005441B6">
        <w:rPr>
          <w:rFonts w:ascii="Times New Roman" w:hAnsi="Times New Roman" w:cs="Times New Roman"/>
          <w:bCs/>
          <w:sz w:val="28"/>
          <w:szCs w:val="28"/>
        </w:rPr>
        <w:t>Багаевского</w:t>
      </w:r>
      <w:r w:rsidRPr="00C951C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Кайбицкого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», утвержденное решением Совета </w:t>
      </w:r>
      <w:r w:rsidR="005441B6" w:rsidRPr="005441B6">
        <w:rPr>
          <w:rFonts w:ascii="Times New Roman" w:hAnsi="Times New Roman" w:cs="Times New Roman"/>
          <w:bCs/>
          <w:sz w:val="28"/>
          <w:szCs w:val="28"/>
        </w:rPr>
        <w:t>Багаевского</w:t>
      </w:r>
      <w:r w:rsidRPr="00C951C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Кайбицкого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762AE1">
        <w:rPr>
          <w:rFonts w:ascii="Times New Roman" w:hAnsi="Times New Roman" w:cs="Times New Roman"/>
          <w:bCs/>
          <w:sz w:val="28"/>
          <w:szCs w:val="28"/>
        </w:rPr>
        <w:t xml:space="preserve">16.08.2017 №20 </w:t>
      </w:r>
      <w:r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C951CD" w:rsidRDefault="00C951CD" w:rsidP="001021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 8 </w:t>
      </w:r>
      <w:r w:rsidR="00102105">
        <w:rPr>
          <w:rFonts w:ascii="Times New Roman" w:hAnsi="Times New Roman" w:cs="Times New Roman"/>
          <w:sz w:val="28"/>
          <w:szCs w:val="28"/>
        </w:rPr>
        <w:t xml:space="preserve">статьи 10 </w:t>
      </w:r>
      <w:r>
        <w:rPr>
          <w:rFonts w:ascii="Times New Roman" w:hAnsi="Times New Roman" w:cs="Times New Roman"/>
          <w:sz w:val="28"/>
          <w:szCs w:val="28"/>
        </w:rPr>
        <w:t xml:space="preserve">дополнить предложениями следующего содержания: </w:t>
      </w:r>
      <w:r w:rsidR="0010210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Лицо, замещающее муниципальную должность депутата представительного органа сельского поселения и осуществляющее свои полномочия на непостоянной основе, представляет указанные сведения в течение четырех месяцев со дня избрания депутатом, передачи ему вакантного депутатского мандата или прекращения осуществления им полномочий на постоянной основе, а также за каждый год, предшествующий году представления сведений (отчетный период), в случае совершения в течение отчетного периода сделок, предусмотренных </w:t>
      </w:r>
      <w:hyperlink r:id="rId7" w:history="1">
        <w:r w:rsidRPr="00102105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года </w:t>
      </w:r>
      <w:r w:rsidR="0010210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230-ФЗ </w:t>
      </w:r>
      <w:r w:rsidR="0010210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10210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В случае, если в течение отчетного периода такие сделки не совершались, указанное лицо сообщает об этом высшему должностному лицу субъекта Российской Федерации (руководителю высшего исполнительного органа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государственной власти субъекта Российской Федерации) в порядке, установленном законом субъекта Российской Федерации.</w:t>
      </w:r>
      <w:r w:rsidR="00102105">
        <w:rPr>
          <w:rFonts w:ascii="Times New Roman" w:hAnsi="Times New Roman" w:cs="Times New Roman"/>
          <w:sz w:val="28"/>
          <w:szCs w:val="28"/>
        </w:rPr>
        <w:t>»;</w:t>
      </w:r>
    </w:p>
    <w:p w:rsidR="00102105" w:rsidRDefault="003202DC" w:rsidP="001021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статью 11 дополнить пунктом 2 следующего содержания:</w:t>
      </w:r>
    </w:p>
    <w:p w:rsidR="003202DC" w:rsidRDefault="003202DC" w:rsidP="0032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3202DC" w:rsidRDefault="003202DC" w:rsidP="003202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предупреждение;</w:t>
      </w:r>
    </w:p>
    <w:p w:rsidR="003202DC" w:rsidRDefault="003202DC" w:rsidP="003202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3202DC" w:rsidRDefault="003202DC" w:rsidP="003202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3202DC" w:rsidRDefault="003202DC" w:rsidP="003202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3202DC" w:rsidRDefault="003202DC" w:rsidP="003202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запрет исполнять полномочия на постоянной основе до прекращения срока его полномочий».</w:t>
      </w:r>
    </w:p>
    <w:p w:rsidR="003202DC" w:rsidRPr="005441B6" w:rsidRDefault="003202DC" w:rsidP="003202DC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B5E72">
        <w:rPr>
          <w:rFonts w:ascii="Times New Roman" w:hAnsi="Times New Roman" w:cs="Times New Roman"/>
          <w:sz w:val="28"/>
          <w:szCs w:val="28"/>
          <w:lang w:val="tt-RU"/>
        </w:rPr>
        <w:t>Опубликовать</w:t>
      </w:r>
      <w:r w:rsidRPr="002B5E72">
        <w:rPr>
          <w:rStyle w:val="apple-converted-space"/>
          <w:rFonts w:ascii="Times New Roman" w:hAnsi="Times New Roman" w:cs="Times New Roman"/>
          <w:sz w:val="28"/>
          <w:szCs w:val="28"/>
          <w:lang w:val="tt-RU"/>
        </w:rPr>
        <w:t> </w:t>
      </w:r>
      <w:r w:rsidRPr="002B5E72">
        <w:rPr>
          <w:rFonts w:ascii="Times New Roman" w:hAnsi="Times New Roman" w:cs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Pr="002B5E72">
        <w:rPr>
          <w:rStyle w:val="apple-converted-space"/>
          <w:rFonts w:ascii="Times New Roman" w:hAnsi="Times New Roman" w:cs="Times New Roman"/>
          <w:sz w:val="28"/>
          <w:szCs w:val="28"/>
          <w:lang w:val="tt-RU"/>
        </w:rPr>
        <w:t> </w:t>
      </w:r>
      <w:hyperlink r:id="rId8" w:tgtFrame="_blank" w:history="1">
        <w:r w:rsidRPr="003202DC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3202DC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3202DC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pravo</w:t>
        </w:r>
        <w:r w:rsidRPr="003202DC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3202DC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tatarstan</w:t>
        </w:r>
        <w:r w:rsidRPr="003202DC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3202DC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2B5E72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</w:t>
      </w:r>
      <w:r w:rsidRPr="002B5E72">
        <w:rPr>
          <w:rFonts w:ascii="Times New Roman" w:hAnsi="Times New Roman" w:cs="Times New Roman"/>
          <w:sz w:val="28"/>
          <w:szCs w:val="28"/>
          <w:lang w:val="tt-RU"/>
        </w:rPr>
        <w:t>и</w:t>
      </w:r>
      <w:r w:rsidR="00502A0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разместить</w:t>
      </w:r>
      <w:r w:rsidR="00502A0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на</w:t>
      </w:r>
      <w:r w:rsidR="00502A0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2B5E72">
        <w:rPr>
          <w:rFonts w:ascii="Times New Roman" w:hAnsi="Times New Roman" w:cs="Times New Roman"/>
          <w:sz w:val="28"/>
          <w:szCs w:val="28"/>
          <w:lang w:val="tt-RU"/>
        </w:rPr>
        <w:t xml:space="preserve">официальном </w:t>
      </w:r>
      <w:r>
        <w:rPr>
          <w:rFonts w:ascii="Times New Roman" w:hAnsi="Times New Roman" w:cs="Times New Roman"/>
          <w:sz w:val="28"/>
          <w:szCs w:val="28"/>
          <w:lang w:val="tt-RU"/>
        </w:rPr>
        <w:t>с</w:t>
      </w:r>
      <w:r w:rsidRPr="002B5E72">
        <w:rPr>
          <w:rFonts w:ascii="Times New Roman" w:hAnsi="Times New Roman" w:cs="Times New Roman"/>
          <w:sz w:val="28"/>
          <w:szCs w:val="28"/>
          <w:lang w:val="tt-RU"/>
        </w:rPr>
        <w:t>айте</w:t>
      </w:r>
      <w:r w:rsidRPr="002B5E72">
        <w:rPr>
          <w:rStyle w:val="apple-converted-space"/>
          <w:rFonts w:ascii="Times New Roman" w:hAnsi="Times New Roman" w:cs="Times New Roman"/>
          <w:sz w:val="28"/>
          <w:szCs w:val="28"/>
          <w:lang w:val="tt-RU"/>
        </w:rPr>
        <w:t> </w:t>
      </w:r>
      <w:r w:rsidR="005441B6" w:rsidRPr="005441B6">
        <w:rPr>
          <w:rFonts w:ascii="Times New Roman" w:hAnsi="Times New Roman" w:cs="Times New Roman"/>
          <w:sz w:val="28"/>
          <w:szCs w:val="28"/>
          <w:lang w:val="tt-RU"/>
        </w:rPr>
        <w:t>Багаевского</w:t>
      </w:r>
      <w:r w:rsidRPr="002B5E72">
        <w:rPr>
          <w:rStyle w:val="apple-converted-space"/>
          <w:rFonts w:ascii="Times New Roman" w:hAnsi="Times New Roman" w:cs="Times New Roman"/>
          <w:sz w:val="28"/>
          <w:szCs w:val="28"/>
          <w:lang w:val="tt-RU"/>
        </w:rPr>
        <w:t> </w:t>
      </w:r>
      <w:r w:rsidRPr="002B5E72">
        <w:rPr>
          <w:rFonts w:ascii="Times New Roman" w:hAnsi="Times New Roman" w:cs="Times New Roman"/>
          <w:sz w:val="28"/>
          <w:szCs w:val="28"/>
          <w:lang w:val="tt-RU"/>
        </w:rPr>
        <w:t>сельского</w:t>
      </w:r>
      <w:r w:rsidR="00502A0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2B5E72">
        <w:rPr>
          <w:rFonts w:ascii="Times New Roman" w:hAnsi="Times New Roman" w:cs="Times New Roman"/>
          <w:sz w:val="28"/>
          <w:szCs w:val="28"/>
          <w:lang w:val="tt-RU"/>
        </w:rPr>
        <w:t>поселения Кайбицкого</w:t>
      </w:r>
      <w:r w:rsidR="00502A0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2B5E72">
        <w:rPr>
          <w:rFonts w:ascii="Times New Roman" w:hAnsi="Times New Roman" w:cs="Times New Roman"/>
          <w:sz w:val="28"/>
          <w:szCs w:val="28"/>
          <w:lang w:val="tt-RU"/>
        </w:rPr>
        <w:t>муниципального района</w:t>
      </w:r>
      <w:r w:rsidR="00502A0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2B5E72">
        <w:rPr>
          <w:rFonts w:ascii="Times New Roman" w:hAnsi="Times New Roman" w:cs="Times New Roman"/>
          <w:sz w:val="28"/>
          <w:szCs w:val="28"/>
          <w:lang w:val="tt-RU"/>
        </w:rPr>
        <w:t>в информационно– телекоммуникационной сети «Интернет» по веб-адресу</w:t>
      </w:r>
      <w:r w:rsidRPr="005441B6">
        <w:rPr>
          <w:rFonts w:ascii="Times New Roman" w:hAnsi="Times New Roman" w:cs="Times New Roman"/>
          <w:sz w:val="28"/>
          <w:szCs w:val="28"/>
          <w:lang w:val="tt-RU"/>
        </w:rPr>
        <w:t>:</w:t>
      </w:r>
      <w:r w:rsidRPr="005441B6">
        <w:rPr>
          <w:rStyle w:val="apple-converted-space"/>
          <w:rFonts w:ascii="Times New Roman" w:hAnsi="Times New Roman" w:cs="Times New Roman"/>
          <w:sz w:val="28"/>
          <w:szCs w:val="28"/>
          <w:lang w:val="tt-RU"/>
        </w:rPr>
        <w:t> </w:t>
      </w:r>
      <w:r w:rsidR="005441B6" w:rsidRPr="005441B6">
        <w:rPr>
          <w:rFonts w:ascii="Times New Roman" w:hAnsi="Times New Roman" w:cs="Times New Roman"/>
          <w:sz w:val="28"/>
          <w:szCs w:val="28"/>
        </w:rPr>
        <w:t>http:// bagaev-kaybici.tatarstan.ru/</w:t>
      </w:r>
      <w:r w:rsidRPr="005441B6">
        <w:rPr>
          <w:rFonts w:ascii="Times New Roman" w:hAnsi="Times New Roman" w:cs="Times New Roman"/>
          <w:sz w:val="28"/>
          <w:szCs w:val="28"/>
        </w:rPr>
        <w:t>.</w:t>
      </w:r>
    </w:p>
    <w:p w:rsidR="00F41EB2" w:rsidRPr="00F41EB2" w:rsidRDefault="00F41EB2" w:rsidP="003202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"/>
      <w:r w:rsidRPr="00F41EB2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</w:t>
      </w:r>
      <w:r w:rsidR="00C951CD">
        <w:rPr>
          <w:rFonts w:ascii="Times New Roman" w:hAnsi="Times New Roman" w:cs="Times New Roman"/>
          <w:sz w:val="28"/>
          <w:szCs w:val="28"/>
        </w:rPr>
        <w:t>оставляю за собой.</w:t>
      </w:r>
    </w:p>
    <w:bookmarkEnd w:id="1"/>
    <w:p w:rsidR="00F41EB2" w:rsidRDefault="00F41EB2" w:rsidP="00F41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202DC" w:rsidRPr="00F41EB2" w:rsidRDefault="003202DC" w:rsidP="00F41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398" w:type="dxa"/>
        <w:tblInd w:w="108" w:type="dxa"/>
        <w:tblLook w:val="0000" w:firstRow="0" w:lastRow="0" w:firstColumn="0" w:lastColumn="0" w:noHBand="0" w:noVBand="0"/>
      </w:tblPr>
      <w:tblGrid>
        <w:gridCol w:w="10065"/>
        <w:gridCol w:w="3333"/>
      </w:tblGrid>
      <w:tr w:rsidR="00F41EB2" w:rsidRPr="00F41EB2" w:rsidTr="00502A07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502A07" w:rsidRDefault="00F41EB2" w:rsidP="00C73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A0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5441B6" w:rsidRPr="005441B6">
              <w:rPr>
                <w:rFonts w:ascii="Times New Roman" w:hAnsi="Times New Roman" w:cs="Times New Roman"/>
                <w:sz w:val="28"/>
                <w:szCs w:val="28"/>
              </w:rPr>
              <w:t>Багаевского</w:t>
            </w:r>
            <w:r w:rsidRPr="00502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1EB2" w:rsidRPr="00502A07" w:rsidRDefault="00F41EB2" w:rsidP="00C73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A07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F41EB2" w:rsidRPr="00502A07" w:rsidRDefault="00F41EB2" w:rsidP="00C73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A07">
              <w:rPr>
                <w:rFonts w:ascii="Times New Roman" w:hAnsi="Times New Roman" w:cs="Times New Roman"/>
                <w:sz w:val="28"/>
                <w:szCs w:val="28"/>
              </w:rPr>
              <w:t xml:space="preserve">Кайбицкого муниципального района </w:t>
            </w:r>
          </w:p>
          <w:p w:rsidR="00F41EB2" w:rsidRPr="00502A07" w:rsidRDefault="00F41EB2" w:rsidP="00C73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A07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     </w:t>
            </w:r>
            <w:r w:rsidR="00502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2A0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02A07" w:rsidRPr="00502A07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502A0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 w:rsidR="00502A07" w:rsidRPr="00502A0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502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41B6">
              <w:rPr>
                <w:rFonts w:ascii="Times New Roman" w:hAnsi="Times New Roman" w:cs="Times New Roman"/>
                <w:sz w:val="28"/>
                <w:szCs w:val="28"/>
              </w:rPr>
              <w:t>Р.Ф.Кузнецова</w:t>
            </w:r>
            <w:r w:rsidRPr="00502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1EB2" w:rsidRPr="00502A07" w:rsidRDefault="00F41EB2" w:rsidP="00C73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EB2" w:rsidRPr="00502A07" w:rsidRDefault="00F41EB2" w:rsidP="00C73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F41EB2" w:rsidRPr="00F41EB2" w:rsidRDefault="00F41EB2" w:rsidP="00C73A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1EB2" w:rsidRPr="00F41EB2" w:rsidRDefault="00F41EB2" w:rsidP="00F41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41EB2" w:rsidRPr="00F41EB2" w:rsidRDefault="00F41EB2" w:rsidP="00F41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41EB2" w:rsidRPr="00F41EB2" w:rsidRDefault="00F41EB2" w:rsidP="00F41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41EB2" w:rsidRPr="00F41EB2" w:rsidRDefault="00F41EB2" w:rsidP="00F41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41EB2" w:rsidRPr="00F41EB2" w:rsidRDefault="00F41EB2" w:rsidP="00F41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41EB2" w:rsidRPr="00F41EB2" w:rsidRDefault="00F41EB2" w:rsidP="00F41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F41EB2" w:rsidRPr="00F41EB2" w:rsidSect="00C951CD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020" w:rsidRDefault="00675020" w:rsidP="00F41EB2">
      <w:pPr>
        <w:spacing w:after="0" w:line="240" w:lineRule="auto"/>
      </w:pPr>
      <w:r>
        <w:separator/>
      </w:r>
    </w:p>
  </w:endnote>
  <w:endnote w:type="continuationSeparator" w:id="0">
    <w:p w:rsidR="00675020" w:rsidRDefault="00675020" w:rsidP="00F4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020" w:rsidRDefault="00675020" w:rsidP="00F41EB2">
      <w:pPr>
        <w:spacing w:after="0" w:line="240" w:lineRule="auto"/>
      </w:pPr>
      <w:r>
        <w:separator/>
      </w:r>
    </w:p>
  </w:footnote>
  <w:footnote w:type="continuationSeparator" w:id="0">
    <w:p w:rsidR="00675020" w:rsidRDefault="00675020" w:rsidP="00F41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51FC"/>
    <w:multiLevelType w:val="hybridMultilevel"/>
    <w:tmpl w:val="BBBA4352"/>
    <w:lvl w:ilvl="0" w:tplc="0D643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FC3B98"/>
    <w:multiLevelType w:val="multilevel"/>
    <w:tmpl w:val="6AE67E36"/>
    <w:lvl w:ilvl="0">
      <w:start w:val="1"/>
      <w:numFmt w:val="decimal"/>
      <w:lvlText w:val="%1."/>
      <w:lvlJc w:val="left"/>
      <w:pPr>
        <w:ind w:left="1155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EB2"/>
    <w:rsid w:val="00102105"/>
    <w:rsid w:val="00216EB2"/>
    <w:rsid w:val="002D44A1"/>
    <w:rsid w:val="003202DC"/>
    <w:rsid w:val="003E7969"/>
    <w:rsid w:val="00502A07"/>
    <w:rsid w:val="005441B6"/>
    <w:rsid w:val="00675020"/>
    <w:rsid w:val="00762AE1"/>
    <w:rsid w:val="009D56AB"/>
    <w:rsid w:val="00C853E9"/>
    <w:rsid w:val="00C951CD"/>
    <w:rsid w:val="00DD60D3"/>
    <w:rsid w:val="00E50BF9"/>
    <w:rsid w:val="00F10C73"/>
    <w:rsid w:val="00F41EB2"/>
    <w:rsid w:val="00F4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BE114"/>
  <w15:docId w15:val="{8DA558E1-D377-4F9D-B346-53EF9B1D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1EB2"/>
  </w:style>
  <w:style w:type="paragraph" w:styleId="a5">
    <w:name w:val="footer"/>
    <w:basedOn w:val="a"/>
    <w:link w:val="a6"/>
    <w:uiPriority w:val="99"/>
    <w:semiHidden/>
    <w:unhideWhenUsed/>
    <w:rsid w:val="00F4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1EB2"/>
  </w:style>
  <w:style w:type="paragraph" w:styleId="a7">
    <w:name w:val="List Paragraph"/>
    <w:basedOn w:val="a"/>
    <w:uiPriority w:val="34"/>
    <w:qFormat/>
    <w:rsid w:val="00C951CD"/>
    <w:pPr>
      <w:ind w:left="720"/>
      <w:contextualSpacing/>
    </w:pPr>
  </w:style>
  <w:style w:type="character" w:styleId="a8">
    <w:name w:val="Hyperlink"/>
    <w:basedOn w:val="a0"/>
    <w:unhideWhenUsed/>
    <w:rsid w:val="003202DC"/>
    <w:rPr>
      <w:color w:val="0000FF"/>
      <w:u w:val="single"/>
    </w:rPr>
  </w:style>
  <w:style w:type="character" w:customStyle="1" w:styleId="apple-converted-space">
    <w:name w:val="apple-converted-space"/>
    <w:basedOn w:val="a0"/>
    <w:rsid w:val="00320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tatar.ru/owa/redir.aspx?REF=TczK3gh4Xx_q4q6Cy_tMG9y2FL_WSzOJ0PF7eUNRCLvVOfxSTWbWCAFodHRwOi8vcHJhdm8udGF0YXJzdGFuLnJ1Lw..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A302DA700CD9A3EE7BC44D5AE31DF7395466023F6AFDC82167E67AAA55322426456F6BFE3FA397C11A60BC410995699F1CC5C6C755BB70u7C0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Багаево</cp:lastModifiedBy>
  <cp:revision>5</cp:revision>
  <dcterms:created xsi:type="dcterms:W3CDTF">2019-08-27T12:01:00Z</dcterms:created>
  <dcterms:modified xsi:type="dcterms:W3CDTF">2019-09-02T10:41:00Z</dcterms:modified>
</cp:coreProperties>
</file>