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Look w:val="04A0"/>
      </w:tblPr>
      <w:tblGrid>
        <w:gridCol w:w="4395"/>
        <w:gridCol w:w="850"/>
        <w:gridCol w:w="4395"/>
      </w:tblGrid>
      <w:tr w:rsidR="00A73CF1" w:rsidRPr="00E451A8" w:rsidTr="0028553C">
        <w:tc>
          <w:tcPr>
            <w:tcW w:w="4395" w:type="dxa"/>
            <w:hideMark/>
          </w:tcPr>
          <w:p w:rsidR="00BD41ED" w:rsidRPr="00173D75" w:rsidRDefault="00BD41ED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</w:t>
            </w:r>
          </w:p>
          <w:p w:rsidR="0028553C" w:rsidRPr="00173D75" w:rsidRDefault="00173D75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БАГАЕВСКОГО</w:t>
            </w:r>
            <w:r w:rsidR="0028553C" w:rsidRPr="00173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СЕЛЬСКОГО ПОСЕЛЕНИЯ КАЙБИЦКОГО</w:t>
            </w:r>
          </w:p>
          <w:p w:rsidR="00A73CF1" w:rsidRPr="00173D75" w:rsidRDefault="00A73CF1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РАЙОНА </w:t>
            </w:r>
          </w:p>
          <w:p w:rsidR="00A73CF1" w:rsidRPr="00173D75" w:rsidRDefault="00A73CF1" w:rsidP="00C61E5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850" w:type="dxa"/>
          </w:tcPr>
          <w:p w:rsidR="00A73CF1" w:rsidRPr="00173D75" w:rsidRDefault="00A73CF1" w:rsidP="00A73CF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A73CF1" w:rsidRPr="00173D75" w:rsidRDefault="00A73CF1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A73CF1" w:rsidRPr="00173D75" w:rsidRDefault="00A73CF1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A73CF1" w:rsidRPr="00173D75" w:rsidRDefault="00173D75" w:rsidP="00A73CF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173D75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БАГАЙ </w:t>
            </w:r>
            <w:r w:rsidR="00A73CF1" w:rsidRPr="00173D75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АВЫЛ ҖИРЛЕГЕ СОВЕТЫ</w:t>
            </w:r>
          </w:p>
          <w:p w:rsidR="002B63DA" w:rsidRPr="00173D75" w:rsidRDefault="002B63DA" w:rsidP="002B63D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CB13CF" w:rsidRDefault="00CB13CF" w:rsidP="00173D75">
      <w:pPr>
        <w:pStyle w:val="ConsPlusTitle"/>
        <w:widowControl/>
        <w:pBdr>
          <w:bottom w:val="single" w:sz="12" w:space="0" w:color="auto"/>
        </w:pBdr>
        <w:rPr>
          <w:rFonts w:ascii="Times New Roman" w:hAnsi="Times New Roman" w:cs="Times New Roman"/>
          <w:b w:val="0"/>
          <w:sz w:val="28"/>
          <w:szCs w:val="28"/>
        </w:rPr>
      </w:pPr>
    </w:p>
    <w:p w:rsidR="002B63DA" w:rsidRPr="00173D75" w:rsidRDefault="002B63DA" w:rsidP="002B63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C04BF" w:rsidRPr="00173D75" w:rsidRDefault="00EC04BF" w:rsidP="00A73CF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173D75">
        <w:rPr>
          <w:rFonts w:ascii="Times New Roman" w:hAnsi="Times New Roman" w:cs="Times New Roman"/>
          <w:sz w:val="28"/>
          <w:szCs w:val="28"/>
        </w:rPr>
        <w:t>РЕШЕНИЕ</w:t>
      </w:r>
      <w:r w:rsidR="00A73CF1" w:rsidRPr="00173D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КАРАР</w:t>
      </w:r>
    </w:p>
    <w:p w:rsidR="00EC04BF" w:rsidRPr="00173D75" w:rsidRDefault="00EC04BF" w:rsidP="00EC04B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C04BF" w:rsidRPr="00173D75" w:rsidRDefault="00173D75" w:rsidP="00EC04BF">
      <w:pPr>
        <w:pStyle w:val="ConsPlusTitle"/>
        <w:widowControl/>
        <w:rPr>
          <w:rFonts w:ascii="Times New Roman" w:hAnsi="Times New Roman" w:cs="Times New Roman"/>
          <w:sz w:val="28"/>
          <w:szCs w:val="28"/>
          <w:lang w:val="tt-RU"/>
        </w:rPr>
      </w:pPr>
      <w:r w:rsidRPr="00173D75">
        <w:rPr>
          <w:rFonts w:ascii="Times New Roman" w:hAnsi="Times New Roman" w:cs="Times New Roman"/>
          <w:sz w:val="28"/>
          <w:szCs w:val="28"/>
          <w:lang w:val="tt-RU"/>
        </w:rPr>
        <w:t>“16</w:t>
      </w:r>
      <w:r w:rsidR="007349D7" w:rsidRPr="00173D75">
        <w:rPr>
          <w:rFonts w:ascii="Times New Roman" w:hAnsi="Times New Roman" w:cs="Times New Roman"/>
          <w:sz w:val="28"/>
          <w:szCs w:val="28"/>
          <w:lang w:val="tt-RU"/>
        </w:rPr>
        <w:t xml:space="preserve"> ” </w:t>
      </w:r>
      <w:r w:rsidRPr="00173D75">
        <w:rPr>
          <w:rFonts w:ascii="Times New Roman" w:hAnsi="Times New Roman" w:cs="Times New Roman"/>
          <w:sz w:val="28"/>
          <w:szCs w:val="28"/>
          <w:lang w:val="tt-RU"/>
        </w:rPr>
        <w:t>ноября</w:t>
      </w:r>
      <w:r w:rsidR="00EC04BF" w:rsidRPr="00173D75">
        <w:rPr>
          <w:rFonts w:ascii="Times New Roman" w:hAnsi="Times New Roman" w:cs="Times New Roman"/>
          <w:sz w:val="28"/>
          <w:szCs w:val="28"/>
        </w:rPr>
        <w:t xml:space="preserve"> 2018 года             </w:t>
      </w:r>
      <w:r w:rsidR="00A73CF1" w:rsidRPr="00173D75">
        <w:rPr>
          <w:rFonts w:ascii="Times New Roman" w:hAnsi="Times New Roman" w:cs="Times New Roman"/>
          <w:sz w:val="28"/>
          <w:szCs w:val="28"/>
        </w:rPr>
        <w:t>с.</w:t>
      </w:r>
      <w:r w:rsidRPr="00173D75">
        <w:rPr>
          <w:rFonts w:ascii="Times New Roman" w:hAnsi="Times New Roman" w:cs="Times New Roman"/>
          <w:sz w:val="28"/>
          <w:szCs w:val="28"/>
        </w:rPr>
        <w:t>Багаево</w:t>
      </w:r>
      <w:r w:rsidR="00A73CF1" w:rsidRPr="00173D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73D7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3CF1" w:rsidRPr="00173D75">
        <w:rPr>
          <w:rFonts w:ascii="Times New Roman" w:hAnsi="Times New Roman" w:cs="Times New Roman"/>
          <w:sz w:val="28"/>
          <w:szCs w:val="28"/>
        </w:rPr>
        <w:t xml:space="preserve"> </w:t>
      </w:r>
      <w:r w:rsidRPr="00173D75">
        <w:rPr>
          <w:rFonts w:ascii="Times New Roman" w:hAnsi="Times New Roman" w:cs="Times New Roman"/>
          <w:sz w:val="28"/>
          <w:szCs w:val="28"/>
        </w:rPr>
        <w:t xml:space="preserve">  № 2</w:t>
      </w:r>
      <w:r w:rsidR="00591A7C">
        <w:rPr>
          <w:rFonts w:ascii="Times New Roman" w:hAnsi="Times New Roman" w:cs="Times New Roman"/>
          <w:sz w:val="28"/>
          <w:szCs w:val="28"/>
        </w:rPr>
        <w:t>4</w:t>
      </w:r>
    </w:p>
    <w:p w:rsidR="00EC04BF" w:rsidRPr="00173D75" w:rsidRDefault="00EC04BF" w:rsidP="00EC04B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</w:p>
    <w:p w:rsidR="00BD41ED" w:rsidRPr="00173D75" w:rsidRDefault="00BD41ED" w:rsidP="0044347C">
      <w:pPr>
        <w:shd w:val="clear" w:color="auto" w:fill="FFFFFF"/>
        <w:tabs>
          <w:tab w:val="left" w:pos="641"/>
        </w:tabs>
        <w:spacing w:before="7" w:after="0" w:line="317" w:lineRule="exact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D41ED" w:rsidRPr="00173D75" w:rsidRDefault="00BD41ED" w:rsidP="005935C5">
      <w:pPr>
        <w:tabs>
          <w:tab w:val="left" w:pos="1410"/>
        </w:tabs>
        <w:ind w:right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75">
        <w:rPr>
          <w:rFonts w:ascii="Times New Roman" w:hAnsi="Times New Roman" w:cs="Times New Roman"/>
          <w:b/>
          <w:sz w:val="28"/>
          <w:szCs w:val="28"/>
        </w:rPr>
        <w:t>О  внесении измен</w:t>
      </w:r>
      <w:r w:rsidR="00EA7293" w:rsidRPr="00173D75">
        <w:rPr>
          <w:rFonts w:ascii="Times New Roman" w:hAnsi="Times New Roman" w:cs="Times New Roman"/>
          <w:b/>
          <w:sz w:val="28"/>
          <w:szCs w:val="28"/>
        </w:rPr>
        <w:t xml:space="preserve">ений в решение № 2 </w:t>
      </w:r>
      <w:r w:rsidRPr="00173D75">
        <w:rPr>
          <w:rFonts w:ascii="Times New Roman" w:hAnsi="Times New Roman" w:cs="Times New Roman"/>
          <w:b/>
          <w:sz w:val="28"/>
          <w:szCs w:val="28"/>
        </w:rPr>
        <w:t xml:space="preserve">от  30 апреля 2018 года « О нормативах размера оплаты труда лицам, замещающим муниципальную должность на постоянной основе,  размеров должностных окладов муниципальных служащих </w:t>
      </w:r>
      <w:r w:rsidR="00173D75" w:rsidRPr="00173D75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Pr="00173D7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Татарстан, ежемесячных и иных дополнительных выплат и порядка их осуществления» </w:t>
      </w:r>
    </w:p>
    <w:p w:rsidR="00BD41ED" w:rsidRPr="00173D75" w:rsidRDefault="00BD41ED" w:rsidP="00173D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7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6C0D" w:rsidRPr="00173D75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173D75">
        <w:rPr>
          <w:rFonts w:ascii="Times New Roman" w:hAnsi="Times New Roman" w:cs="Times New Roman"/>
          <w:sz w:val="28"/>
          <w:szCs w:val="28"/>
        </w:rPr>
        <w:t xml:space="preserve">от </w:t>
      </w:r>
      <w:r w:rsidR="00F86C0D" w:rsidRPr="00173D75">
        <w:rPr>
          <w:rFonts w:ascii="Times New Roman" w:hAnsi="Times New Roman" w:cs="Times New Roman"/>
          <w:sz w:val="28"/>
          <w:szCs w:val="28"/>
        </w:rPr>
        <w:t>28.12.2013</w:t>
      </w:r>
      <w:r w:rsidRPr="00173D75">
        <w:rPr>
          <w:rFonts w:ascii="Times New Roman" w:hAnsi="Times New Roman" w:cs="Times New Roman"/>
          <w:sz w:val="28"/>
          <w:szCs w:val="28"/>
        </w:rPr>
        <w:t xml:space="preserve"> №</w:t>
      </w:r>
      <w:r w:rsidR="00F86C0D" w:rsidRPr="00173D75">
        <w:rPr>
          <w:rFonts w:ascii="Times New Roman" w:hAnsi="Times New Roman" w:cs="Times New Roman"/>
          <w:sz w:val="28"/>
          <w:szCs w:val="28"/>
        </w:rPr>
        <w:t>400-ФЗ</w:t>
      </w:r>
      <w:r w:rsidRPr="00173D75">
        <w:rPr>
          <w:rFonts w:ascii="Times New Roman" w:hAnsi="Times New Roman" w:cs="Times New Roman"/>
          <w:sz w:val="28"/>
          <w:szCs w:val="28"/>
        </w:rPr>
        <w:t xml:space="preserve"> «О </w:t>
      </w:r>
      <w:r w:rsidR="00F86C0D" w:rsidRPr="00173D75">
        <w:rPr>
          <w:rFonts w:ascii="Times New Roman" w:hAnsi="Times New Roman" w:cs="Times New Roman"/>
          <w:sz w:val="28"/>
          <w:szCs w:val="28"/>
        </w:rPr>
        <w:t>страховых пенсиях»</w:t>
      </w:r>
      <w:r w:rsidRPr="00173D75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173D75" w:rsidRPr="00173D75">
        <w:rPr>
          <w:rFonts w:ascii="Times New Roman" w:hAnsi="Times New Roman" w:cs="Times New Roman"/>
          <w:sz w:val="28"/>
          <w:szCs w:val="28"/>
        </w:rPr>
        <w:t>Багаевского</w:t>
      </w:r>
      <w:r w:rsidRPr="00173D75">
        <w:rPr>
          <w:rFonts w:ascii="Times New Roman" w:hAnsi="Times New Roman" w:cs="Times New Roman"/>
          <w:sz w:val="28"/>
          <w:szCs w:val="28"/>
        </w:rPr>
        <w:t xml:space="preserve">  сельского поселения Кайбицкого  муниципального района Республики Татарстан</w:t>
      </w:r>
      <w:r w:rsidRPr="00173D75">
        <w:rPr>
          <w:rFonts w:ascii="Times New Roman" w:hAnsi="Times New Roman" w:cs="Times New Roman"/>
          <w:b/>
          <w:sz w:val="28"/>
          <w:szCs w:val="28"/>
        </w:rPr>
        <w:t xml:space="preserve">  РЕШАЕТ:</w:t>
      </w:r>
    </w:p>
    <w:p w:rsidR="00EA7293" w:rsidRPr="00173D75" w:rsidRDefault="00BD41ED" w:rsidP="00E77B00">
      <w:pPr>
        <w:numPr>
          <w:ilvl w:val="0"/>
          <w:numId w:val="3"/>
        </w:numPr>
        <w:tabs>
          <w:tab w:val="left" w:pos="709"/>
        </w:tabs>
        <w:spacing w:after="160" w:line="256" w:lineRule="auto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D75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173D75">
        <w:rPr>
          <w:rFonts w:ascii="Times New Roman" w:hAnsi="Times New Roman" w:cs="Times New Roman"/>
          <w:b/>
          <w:sz w:val="28"/>
          <w:szCs w:val="28"/>
        </w:rPr>
        <w:t>«</w:t>
      </w:r>
      <w:r w:rsidRPr="00173D75">
        <w:rPr>
          <w:rFonts w:ascii="Times New Roman" w:hAnsi="Times New Roman" w:cs="Times New Roman"/>
          <w:sz w:val="28"/>
          <w:szCs w:val="28"/>
        </w:rPr>
        <w:t xml:space="preserve">О нормативах размера оплаты труда лицам, замещающим муниципальную должность на постоянной основе, размеров должностных окладов муниципальных служащих  </w:t>
      </w:r>
      <w:r w:rsidR="00173D75" w:rsidRPr="00173D75">
        <w:rPr>
          <w:rFonts w:ascii="Times New Roman" w:hAnsi="Times New Roman" w:cs="Times New Roman"/>
          <w:sz w:val="28"/>
          <w:szCs w:val="28"/>
        </w:rPr>
        <w:t>Багаевского</w:t>
      </w:r>
      <w:r w:rsidRPr="00173D75">
        <w:rPr>
          <w:rFonts w:ascii="Times New Roman" w:hAnsi="Times New Roman" w:cs="Times New Roman"/>
          <w:sz w:val="28"/>
          <w:szCs w:val="28"/>
        </w:rPr>
        <w:t xml:space="preserve">  сельского поселения Кайбицкого муниципального района Республики Татарстан, ежемесячных и иных дополнительных выплат и порядка их осуществления», утвержденное Советом </w:t>
      </w:r>
      <w:r w:rsidR="00173D75" w:rsidRPr="00173D75">
        <w:rPr>
          <w:rFonts w:ascii="Times New Roman" w:hAnsi="Times New Roman" w:cs="Times New Roman"/>
          <w:sz w:val="28"/>
          <w:szCs w:val="28"/>
        </w:rPr>
        <w:t>Багаевского</w:t>
      </w:r>
      <w:r w:rsidRPr="00173D75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</w:t>
      </w:r>
      <w:r w:rsidR="00D13DB0" w:rsidRPr="00173D75">
        <w:rPr>
          <w:rFonts w:ascii="Times New Roman" w:hAnsi="Times New Roman" w:cs="Times New Roman"/>
          <w:sz w:val="28"/>
          <w:szCs w:val="28"/>
        </w:rPr>
        <w:t xml:space="preserve">Татарстан от 30.04.2018 года № </w:t>
      </w:r>
      <w:r w:rsidR="00173D75" w:rsidRPr="00173D75">
        <w:rPr>
          <w:rFonts w:ascii="Times New Roman" w:hAnsi="Times New Roman" w:cs="Times New Roman"/>
          <w:sz w:val="28"/>
          <w:szCs w:val="28"/>
        </w:rPr>
        <w:t xml:space="preserve">6 </w:t>
      </w:r>
      <w:r w:rsidRPr="00173D75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BD41ED" w:rsidRPr="00173D75" w:rsidRDefault="00183D39" w:rsidP="00BD41ED">
      <w:pPr>
        <w:numPr>
          <w:ilvl w:val="1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D75">
        <w:rPr>
          <w:rFonts w:ascii="Times New Roman" w:eastAsia="Calibri" w:hAnsi="Times New Roman" w:cs="Times New Roman"/>
          <w:sz w:val="28"/>
          <w:szCs w:val="28"/>
        </w:rPr>
        <w:t>В а</w:t>
      </w:r>
      <w:r w:rsidR="00BD41ED" w:rsidRPr="00173D75">
        <w:rPr>
          <w:rFonts w:ascii="Times New Roman" w:eastAsia="Calibri" w:hAnsi="Times New Roman" w:cs="Times New Roman"/>
          <w:sz w:val="28"/>
          <w:szCs w:val="28"/>
        </w:rPr>
        <w:t>бзац</w:t>
      </w:r>
      <w:r w:rsidRPr="00173D75">
        <w:rPr>
          <w:rFonts w:ascii="Times New Roman" w:eastAsia="Calibri" w:hAnsi="Times New Roman" w:cs="Times New Roman"/>
          <w:sz w:val="28"/>
          <w:szCs w:val="28"/>
        </w:rPr>
        <w:t>е</w:t>
      </w:r>
      <w:r w:rsidR="00BD41ED" w:rsidRPr="00173D75">
        <w:rPr>
          <w:rFonts w:ascii="Times New Roman" w:eastAsia="Calibri" w:hAnsi="Times New Roman" w:cs="Times New Roman"/>
          <w:sz w:val="28"/>
          <w:szCs w:val="28"/>
        </w:rPr>
        <w:t xml:space="preserve"> 5 пункта  1  приложения 13 </w:t>
      </w:r>
      <w:r w:rsidRPr="00173D75">
        <w:rPr>
          <w:rFonts w:ascii="Times New Roman" w:eastAsia="Calibri" w:hAnsi="Times New Roman" w:cs="Times New Roman"/>
          <w:sz w:val="28"/>
          <w:szCs w:val="28"/>
        </w:rPr>
        <w:t>слова «трудовой пенсии» заменить «страховой пенсии».</w:t>
      </w:r>
    </w:p>
    <w:p w:rsidR="00BD41ED" w:rsidRPr="00173D75" w:rsidRDefault="00BD41ED" w:rsidP="00BD41ED">
      <w:pPr>
        <w:numPr>
          <w:ilvl w:val="0"/>
          <w:numId w:val="3"/>
        </w:numPr>
        <w:tabs>
          <w:tab w:val="left" w:pos="709"/>
        </w:tabs>
        <w:spacing w:after="160" w:line="256" w:lineRule="auto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D7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</w:t>
      </w:r>
      <w:r w:rsidR="00173D75" w:rsidRPr="00173D75">
        <w:rPr>
          <w:rFonts w:ascii="Times New Roman" w:hAnsi="Times New Roman" w:cs="Times New Roman"/>
          <w:sz w:val="28"/>
          <w:szCs w:val="28"/>
        </w:rPr>
        <w:t>Багаевского</w:t>
      </w:r>
      <w:r w:rsidRPr="00173D75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 в сети «Интернет».</w:t>
      </w:r>
    </w:p>
    <w:p w:rsidR="00BD41ED" w:rsidRPr="00173D75" w:rsidRDefault="00BD41ED" w:rsidP="00BD41ED">
      <w:pPr>
        <w:numPr>
          <w:ilvl w:val="0"/>
          <w:numId w:val="3"/>
        </w:numPr>
        <w:spacing w:after="160" w:line="256" w:lineRule="auto"/>
        <w:ind w:right="-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3D75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5F197B" w:rsidRPr="00173D75" w:rsidRDefault="005F197B" w:rsidP="00EC04BF">
      <w:pPr>
        <w:shd w:val="clear" w:color="auto" w:fill="FFFFFF"/>
        <w:tabs>
          <w:tab w:val="left" w:pos="641"/>
        </w:tabs>
        <w:spacing w:before="7" w:after="0" w:line="317" w:lineRule="exact"/>
        <w:ind w:left="374" w:right="5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C04BF" w:rsidRPr="00173D75" w:rsidRDefault="00EC04BF" w:rsidP="00EC04B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A73CF1" w:rsidRPr="00173D75" w:rsidRDefault="00173D75" w:rsidP="00EC04B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Багаевского</w:t>
      </w:r>
      <w:r w:rsidR="00A73CF1" w:rsidRPr="00173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EC04BF" w:rsidRPr="00173D75" w:rsidRDefault="00EC04BF" w:rsidP="00EC04BF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EC04BF" w:rsidRPr="00173D75" w:rsidRDefault="00EC04BF" w:rsidP="00173D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                                            </w:t>
      </w:r>
      <w:r w:rsidR="00173D75" w:rsidRPr="00173D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Р.Ф.Кузнецова</w:t>
      </w:r>
    </w:p>
    <w:sectPr w:rsidR="00EC04BF" w:rsidRPr="00173D75" w:rsidSect="00173D75">
      <w:headerReference w:type="default" r:id="rId8"/>
      <w:pgSz w:w="11906" w:h="16838"/>
      <w:pgMar w:top="567" w:right="709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59D" w:rsidRDefault="00B4659D" w:rsidP="00021F1F">
      <w:pPr>
        <w:spacing w:after="0" w:line="240" w:lineRule="auto"/>
      </w:pPr>
      <w:r>
        <w:separator/>
      </w:r>
    </w:p>
  </w:endnote>
  <w:endnote w:type="continuationSeparator" w:id="1">
    <w:p w:rsidR="00B4659D" w:rsidRDefault="00B4659D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59D" w:rsidRDefault="00B4659D" w:rsidP="00021F1F">
      <w:pPr>
        <w:spacing w:after="0" w:line="240" w:lineRule="auto"/>
      </w:pPr>
      <w:r>
        <w:separator/>
      </w:r>
    </w:p>
  </w:footnote>
  <w:footnote w:type="continuationSeparator" w:id="1">
    <w:p w:rsidR="00B4659D" w:rsidRDefault="00B4659D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817487"/>
      <w:docPartObj>
        <w:docPartGallery w:val="Page Numbers (Top of Page)"/>
        <w:docPartUnique/>
      </w:docPartObj>
    </w:sdtPr>
    <w:sdtContent>
      <w:p w:rsidR="00E456CF" w:rsidRDefault="00A75BFA">
        <w:pPr>
          <w:pStyle w:val="a7"/>
          <w:jc w:val="center"/>
        </w:pPr>
        <w:r>
          <w:fldChar w:fldCharType="begin"/>
        </w:r>
        <w:r w:rsidR="00E456CF">
          <w:instrText>PAGE   \* MERGEFORMAT</w:instrText>
        </w:r>
        <w:r>
          <w:fldChar w:fldCharType="separate"/>
        </w:r>
        <w:r w:rsidR="00173D75">
          <w:rPr>
            <w:noProof/>
          </w:rPr>
          <w:t>2</w:t>
        </w:r>
        <w:r>
          <w:fldChar w:fldCharType="end"/>
        </w:r>
      </w:p>
    </w:sdtContent>
  </w:sdt>
  <w:p w:rsidR="00E456CF" w:rsidRDefault="00E456C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1703110D"/>
    <w:multiLevelType w:val="hybridMultilevel"/>
    <w:tmpl w:val="2D821C04"/>
    <w:lvl w:ilvl="0" w:tplc="05B09F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8424F0">
      <w:start w:val="1"/>
      <w:numFmt w:val="lowerLetter"/>
      <w:lvlText w:val="%2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007BBC">
      <w:start w:val="1"/>
      <w:numFmt w:val="lowerRoman"/>
      <w:lvlText w:val="%3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706B5FA">
      <w:start w:val="1"/>
      <w:numFmt w:val="decimal"/>
      <w:lvlText w:val="%4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3306104">
      <w:start w:val="1"/>
      <w:numFmt w:val="lowerLetter"/>
      <w:lvlText w:val="%5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F097E6">
      <w:start w:val="1"/>
      <w:numFmt w:val="lowerRoman"/>
      <w:lvlText w:val="%6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6A83FEA">
      <w:start w:val="1"/>
      <w:numFmt w:val="decimal"/>
      <w:lvlText w:val="%7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3669C54">
      <w:start w:val="1"/>
      <w:numFmt w:val="lowerLetter"/>
      <w:lvlText w:val="%8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E04D610">
      <w:start w:val="1"/>
      <w:numFmt w:val="lowerRoman"/>
      <w:lvlText w:val="%9"/>
      <w:lvlJc w:val="left"/>
      <w:pPr>
        <w:ind w:left="6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>
    <w:nsid w:val="65997666"/>
    <w:multiLevelType w:val="multilevel"/>
    <w:tmpl w:val="C60EA58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E2455"/>
    <w:rsid w:val="00000C98"/>
    <w:rsid w:val="00001702"/>
    <w:rsid w:val="00005B9D"/>
    <w:rsid w:val="00020A46"/>
    <w:rsid w:val="00021F1F"/>
    <w:rsid w:val="0002274E"/>
    <w:rsid w:val="000261BC"/>
    <w:rsid w:val="00027BCA"/>
    <w:rsid w:val="000345F7"/>
    <w:rsid w:val="0004755A"/>
    <w:rsid w:val="00054A8E"/>
    <w:rsid w:val="00054B27"/>
    <w:rsid w:val="00061725"/>
    <w:rsid w:val="00071F5D"/>
    <w:rsid w:val="000A0FB7"/>
    <w:rsid w:val="000A12DA"/>
    <w:rsid w:val="000A4179"/>
    <w:rsid w:val="000A7B46"/>
    <w:rsid w:val="000B121E"/>
    <w:rsid w:val="000B388D"/>
    <w:rsid w:val="000B5C01"/>
    <w:rsid w:val="000E1F1A"/>
    <w:rsid w:val="000E643F"/>
    <w:rsid w:val="000E7846"/>
    <w:rsid w:val="000F3474"/>
    <w:rsid w:val="000F62DA"/>
    <w:rsid w:val="00101FB0"/>
    <w:rsid w:val="001020A4"/>
    <w:rsid w:val="00103834"/>
    <w:rsid w:val="00115A01"/>
    <w:rsid w:val="00120FE3"/>
    <w:rsid w:val="00125DD7"/>
    <w:rsid w:val="00135C53"/>
    <w:rsid w:val="00140767"/>
    <w:rsid w:val="001677AC"/>
    <w:rsid w:val="00170BDF"/>
    <w:rsid w:val="00173D75"/>
    <w:rsid w:val="001755D8"/>
    <w:rsid w:val="001802FA"/>
    <w:rsid w:val="00183C57"/>
    <w:rsid w:val="00183D39"/>
    <w:rsid w:val="00185B9E"/>
    <w:rsid w:val="00190E7B"/>
    <w:rsid w:val="001948C3"/>
    <w:rsid w:val="001A1235"/>
    <w:rsid w:val="001A15EF"/>
    <w:rsid w:val="001A3C15"/>
    <w:rsid w:val="001A40E5"/>
    <w:rsid w:val="001A63AB"/>
    <w:rsid w:val="001C21C3"/>
    <w:rsid w:val="001D4C62"/>
    <w:rsid w:val="001D7942"/>
    <w:rsid w:val="001E1121"/>
    <w:rsid w:val="001E2455"/>
    <w:rsid w:val="001E5B0D"/>
    <w:rsid w:val="001F3B84"/>
    <w:rsid w:val="00217BAB"/>
    <w:rsid w:val="00220398"/>
    <w:rsid w:val="00241CE3"/>
    <w:rsid w:val="00242518"/>
    <w:rsid w:val="00245260"/>
    <w:rsid w:val="002502A9"/>
    <w:rsid w:val="00251FBB"/>
    <w:rsid w:val="002623B9"/>
    <w:rsid w:val="00270C3A"/>
    <w:rsid w:val="002769E1"/>
    <w:rsid w:val="002808D4"/>
    <w:rsid w:val="00283FF1"/>
    <w:rsid w:val="0028553C"/>
    <w:rsid w:val="00286E8A"/>
    <w:rsid w:val="002A051D"/>
    <w:rsid w:val="002A0820"/>
    <w:rsid w:val="002A1B26"/>
    <w:rsid w:val="002A522B"/>
    <w:rsid w:val="002B63DA"/>
    <w:rsid w:val="002D568B"/>
    <w:rsid w:val="002D6A2D"/>
    <w:rsid w:val="002E24F8"/>
    <w:rsid w:val="002E3A6B"/>
    <w:rsid w:val="002E5818"/>
    <w:rsid w:val="002E5A99"/>
    <w:rsid w:val="002F1549"/>
    <w:rsid w:val="002F7318"/>
    <w:rsid w:val="002F7874"/>
    <w:rsid w:val="0030363F"/>
    <w:rsid w:val="003134EB"/>
    <w:rsid w:val="00315726"/>
    <w:rsid w:val="00316960"/>
    <w:rsid w:val="00322CC8"/>
    <w:rsid w:val="00323E99"/>
    <w:rsid w:val="00324CD7"/>
    <w:rsid w:val="003301C9"/>
    <w:rsid w:val="00331B76"/>
    <w:rsid w:val="00333460"/>
    <w:rsid w:val="003401E2"/>
    <w:rsid w:val="00347409"/>
    <w:rsid w:val="0035294B"/>
    <w:rsid w:val="003619B3"/>
    <w:rsid w:val="00361E32"/>
    <w:rsid w:val="00373A39"/>
    <w:rsid w:val="00380985"/>
    <w:rsid w:val="0038492C"/>
    <w:rsid w:val="00394AF7"/>
    <w:rsid w:val="0039781F"/>
    <w:rsid w:val="003B386C"/>
    <w:rsid w:val="003B4F1F"/>
    <w:rsid w:val="003B6C6E"/>
    <w:rsid w:val="003C082D"/>
    <w:rsid w:val="003C38C1"/>
    <w:rsid w:val="003C3DCF"/>
    <w:rsid w:val="003C6306"/>
    <w:rsid w:val="003D0B7E"/>
    <w:rsid w:val="003D0E31"/>
    <w:rsid w:val="003D349B"/>
    <w:rsid w:val="003E0169"/>
    <w:rsid w:val="003E45AA"/>
    <w:rsid w:val="003F53C4"/>
    <w:rsid w:val="0040174A"/>
    <w:rsid w:val="00413F2D"/>
    <w:rsid w:val="0041491C"/>
    <w:rsid w:val="00416314"/>
    <w:rsid w:val="0041737D"/>
    <w:rsid w:val="00432FC3"/>
    <w:rsid w:val="0044347C"/>
    <w:rsid w:val="00444AE9"/>
    <w:rsid w:val="0044673E"/>
    <w:rsid w:val="00463DCA"/>
    <w:rsid w:val="00486E32"/>
    <w:rsid w:val="00487FAB"/>
    <w:rsid w:val="0049068D"/>
    <w:rsid w:val="004932C7"/>
    <w:rsid w:val="004B19D0"/>
    <w:rsid w:val="004B37C1"/>
    <w:rsid w:val="004C3097"/>
    <w:rsid w:val="004E0180"/>
    <w:rsid w:val="004E66F3"/>
    <w:rsid w:val="004F4A3E"/>
    <w:rsid w:val="004F6735"/>
    <w:rsid w:val="00514CAA"/>
    <w:rsid w:val="00523EAC"/>
    <w:rsid w:val="00535ED2"/>
    <w:rsid w:val="00540B70"/>
    <w:rsid w:val="005412B3"/>
    <w:rsid w:val="00545259"/>
    <w:rsid w:val="00550759"/>
    <w:rsid w:val="00554147"/>
    <w:rsid w:val="00557AFA"/>
    <w:rsid w:val="0056560B"/>
    <w:rsid w:val="00571D5E"/>
    <w:rsid w:val="00581203"/>
    <w:rsid w:val="00591A7C"/>
    <w:rsid w:val="00592130"/>
    <w:rsid w:val="005935C5"/>
    <w:rsid w:val="005A42CC"/>
    <w:rsid w:val="005A5655"/>
    <w:rsid w:val="005A74C3"/>
    <w:rsid w:val="005B3658"/>
    <w:rsid w:val="005C1512"/>
    <w:rsid w:val="005C389E"/>
    <w:rsid w:val="005C4E3C"/>
    <w:rsid w:val="005E185E"/>
    <w:rsid w:val="005E1EBD"/>
    <w:rsid w:val="005F197B"/>
    <w:rsid w:val="005F3413"/>
    <w:rsid w:val="005F7445"/>
    <w:rsid w:val="0060758E"/>
    <w:rsid w:val="006131CA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3AB"/>
    <w:rsid w:val="0067650E"/>
    <w:rsid w:val="00685A61"/>
    <w:rsid w:val="00692E4D"/>
    <w:rsid w:val="0069447E"/>
    <w:rsid w:val="006955BE"/>
    <w:rsid w:val="00695F26"/>
    <w:rsid w:val="006C0C90"/>
    <w:rsid w:val="006C76D5"/>
    <w:rsid w:val="006C7D63"/>
    <w:rsid w:val="006D5CF6"/>
    <w:rsid w:val="006E018B"/>
    <w:rsid w:val="006E6B10"/>
    <w:rsid w:val="006E7E82"/>
    <w:rsid w:val="006F0262"/>
    <w:rsid w:val="006F4A13"/>
    <w:rsid w:val="00720A48"/>
    <w:rsid w:val="0073039E"/>
    <w:rsid w:val="007349D7"/>
    <w:rsid w:val="00736161"/>
    <w:rsid w:val="007447B8"/>
    <w:rsid w:val="00744A50"/>
    <w:rsid w:val="00751B5F"/>
    <w:rsid w:val="007557B7"/>
    <w:rsid w:val="00757565"/>
    <w:rsid w:val="00757D1F"/>
    <w:rsid w:val="0077505D"/>
    <w:rsid w:val="00781082"/>
    <w:rsid w:val="00783D1D"/>
    <w:rsid w:val="007863C5"/>
    <w:rsid w:val="007870B8"/>
    <w:rsid w:val="00792223"/>
    <w:rsid w:val="007977CA"/>
    <w:rsid w:val="007B59E0"/>
    <w:rsid w:val="007C36C7"/>
    <w:rsid w:val="007C39A2"/>
    <w:rsid w:val="007C598F"/>
    <w:rsid w:val="007C7880"/>
    <w:rsid w:val="007D3649"/>
    <w:rsid w:val="007D4C9E"/>
    <w:rsid w:val="007D4E20"/>
    <w:rsid w:val="007E02A3"/>
    <w:rsid w:val="007E2489"/>
    <w:rsid w:val="007E7B91"/>
    <w:rsid w:val="007F111A"/>
    <w:rsid w:val="007F1FE4"/>
    <w:rsid w:val="007F49CE"/>
    <w:rsid w:val="00810633"/>
    <w:rsid w:val="00815C7D"/>
    <w:rsid w:val="008314B9"/>
    <w:rsid w:val="00831E48"/>
    <w:rsid w:val="00831E98"/>
    <w:rsid w:val="00832168"/>
    <w:rsid w:val="00844EE4"/>
    <w:rsid w:val="00854556"/>
    <w:rsid w:val="00857CF0"/>
    <w:rsid w:val="008610D0"/>
    <w:rsid w:val="008670B4"/>
    <w:rsid w:val="00871E78"/>
    <w:rsid w:val="00874E77"/>
    <w:rsid w:val="00876774"/>
    <w:rsid w:val="00882DAA"/>
    <w:rsid w:val="008855B3"/>
    <w:rsid w:val="00886187"/>
    <w:rsid w:val="00887FF9"/>
    <w:rsid w:val="008A213A"/>
    <w:rsid w:val="008A25E1"/>
    <w:rsid w:val="008C0163"/>
    <w:rsid w:val="008C0754"/>
    <w:rsid w:val="008D065E"/>
    <w:rsid w:val="008E1431"/>
    <w:rsid w:val="008E1B12"/>
    <w:rsid w:val="008E2111"/>
    <w:rsid w:val="008E7178"/>
    <w:rsid w:val="008F1576"/>
    <w:rsid w:val="008F21EA"/>
    <w:rsid w:val="008F3B26"/>
    <w:rsid w:val="008F5343"/>
    <w:rsid w:val="0091622C"/>
    <w:rsid w:val="00924196"/>
    <w:rsid w:val="009320BC"/>
    <w:rsid w:val="009411C6"/>
    <w:rsid w:val="0094191A"/>
    <w:rsid w:val="00943078"/>
    <w:rsid w:val="00953355"/>
    <w:rsid w:val="00954F39"/>
    <w:rsid w:val="009567A3"/>
    <w:rsid w:val="00961147"/>
    <w:rsid w:val="009639CB"/>
    <w:rsid w:val="009641C4"/>
    <w:rsid w:val="009659B2"/>
    <w:rsid w:val="009702ED"/>
    <w:rsid w:val="00970B33"/>
    <w:rsid w:val="009718B2"/>
    <w:rsid w:val="009833D7"/>
    <w:rsid w:val="00984F72"/>
    <w:rsid w:val="009854E8"/>
    <w:rsid w:val="00985B8C"/>
    <w:rsid w:val="0098635D"/>
    <w:rsid w:val="00986799"/>
    <w:rsid w:val="009916D0"/>
    <w:rsid w:val="009A26D6"/>
    <w:rsid w:val="009A5AD7"/>
    <w:rsid w:val="009B0267"/>
    <w:rsid w:val="009B33ED"/>
    <w:rsid w:val="009B3480"/>
    <w:rsid w:val="009B410A"/>
    <w:rsid w:val="009B57B8"/>
    <w:rsid w:val="009C0984"/>
    <w:rsid w:val="009C3430"/>
    <w:rsid w:val="009C51D0"/>
    <w:rsid w:val="009D6EE3"/>
    <w:rsid w:val="009D7E91"/>
    <w:rsid w:val="009E25DE"/>
    <w:rsid w:val="009E387E"/>
    <w:rsid w:val="009E48A7"/>
    <w:rsid w:val="009E5E8E"/>
    <w:rsid w:val="009F4612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3CF1"/>
    <w:rsid w:val="00A75BFA"/>
    <w:rsid w:val="00A77A59"/>
    <w:rsid w:val="00A801AB"/>
    <w:rsid w:val="00A92A63"/>
    <w:rsid w:val="00AA5789"/>
    <w:rsid w:val="00AB4BB7"/>
    <w:rsid w:val="00AB770C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75EF"/>
    <w:rsid w:val="00B13993"/>
    <w:rsid w:val="00B13D7A"/>
    <w:rsid w:val="00B2585C"/>
    <w:rsid w:val="00B25B2E"/>
    <w:rsid w:val="00B2701D"/>
    <w:rsid w:val="00B3082B"/>
    <w:rsid w:val="00B327C4"/>
    <w:rsid w:val="00B331DF"/>
    <w:rsid w:val="00B35C81"/>
    <w:rsid w:val="00B36C58"/>
    <w:rsid w:val="00B4659D"/>
    <w:rsid w:val="00B54F76"/>
    <w:rsid w:val="00B63AAC"/>
    <w:rsid w:val="00B663DB"/>
    <w:rsid w:val="00B668F3"/>
    <w:rsid w:val="00B7231F"/>
    <w:rsid w:val="00B77CE5"/>
    <w:rsid w:val="00B80891"/>
    <w:rsid w:val="00B9078B"/>
    <w:rsid w:val="00B9646B"/>
    <w:rsid w:val="00BB46C7"/>
    <w:rsid w:val="00BB486F"/>
    <w:rsid w:val="00BC24BC"/>
    <w:rsid w:val="00BD22B6"/>
    <w:rsid w:val="00BD3A27"/>
    <w:rsid w:val="00BD41ED"/>
    <w:rsid w:val="00BD645D"/>
    <w:rsid w:val="00BD7554"/>
    <w:rsid w:val="00BE1235"/>
    <w:rsid w:val="00BF23D7"/>
    <w:rsid w:val="00C00FC7"/>
    <w:rsid w:val="00C02C4A"/>
    <w:rsid w:val="00C0414C"/>
    <w:rsid w:val="00C04846"/>
    <w:rsid w:val="00C51C2E"/>
    <w:rsid w:val="00C56940"/>
    <w:rsid w:val="00C61E55"/>
    <w:rsid w:val="00C641DF"/>
    <w:rsid w:val="00C8191B"/>
    <w:rsid w:val="00C82BA4"/>
    <w:rsid w:val="00C921D9"/>
    <w:rsid w:val="00C9436E"/>
    <w:rsid w:val="00CB0048"/>
    <w:rsid w:val="00CB13CF"/>
    <w:rsid w:val="00CC13A2"/>
    <w:rsid w:val="00CC1C64"/>
    <w:rsid w:val="00CC4FF8"/>
    <w:rsid w:val="00CD0BA7"/>
    <w:rsid w:val="00CF6A92"/>
    <w:rsid w:val="00D10C0B"/>
    <w:rsid w:val="00D13DB0"/>
    <w:rsid w:val="00D20406"/>
    <w:rsid w:val="00D21ADE"/>
    <w:rsid w:val="00D26168"/>
    <w:rsid w:val="00D26B57"/>
    <w:rsid w:val="00D41278"/>
    <w:rsid w:val="00D43516"/>
    <w:rsid w:val="00D53550"/>
    <w:rsid w:val="00D56F85"/>
    <w:rsid w:val="00D645D7"/>
    <w:rsid w:val="00D6676A"/>
    <w:rsid w:val="00D73508"/>
    <w:rsid w:val="00D756C0"/>
    <w:rsid w:val="00D77489"/>
    <w:rsid w:val="00D778BF"/>
    <w:rsid w:val="00D837B2"/>
    <w:rsid w:val="00DA5754"/>
    <w:rsid w:val="00DB58AF"/>
    <w:rsid w:val="00DB7017"/>
    <w:rsid w:val="00DB7EFE"/>
    <w:rsid w:val="00DE089E"/>
    <w:rsid w:val="00DF04D7"/>
    <w:rsid w:val="00DF18A9"/>
    <w:rsid w:val="00E049DE"/>
    <w:rsid w:val="00E17BEA"/>
    <w:rsid w:val="00E360E3"/>
    <w:rsid w:val="00E451A8"/>
    <w:rsid w:val="00E456CF"/>
    <w:rsid w:val="00E47C97"/>
    <w:rsid w:val="00E51E9E"/>
    <w:rsid w:val="00E53D02"/>
    <w:rsid w:val="00E7576E"/>
    <w:rsid w:val="00E77B00"/>
    <w:rsid w:val="00E84658"/>
    <w:rsid w:val="00EA7293"/>
    <w:rsid w:val="00EB2C36"/>
    <w:rsid w:val="00EB6A02"/>
    <w:rsid w:val="00EB6FB6"/>
    <w:rsid w:val="00EB7538"/>
    <w:rsid w:val="00EC04BF"/>
    <w:rsid w:val="00ED22B8"/>
    <w:rsid w:val="00ED6270"/>
    <w:rsid w:val="00ED78ED"/>
    <w:rsid w:val="00EE0D89"/>
    <w:rsid w:val="00EF4C1D"/>
    <w:rsid w:val="00EF7FEF"/>
    <w:rsid w:val="00F31432"/>
    <w:rsid w:val="00F47198"/>
    <w:rsid w:val="00F56DFE"/>
    <w:rsid w:val="00F57C12"/>
    <w:rsid w:val="00F60EF3"/>
    <w:rsid w:val="00F70EC4"/>
    <w:rsid w:val="00F84ED7"/>
    <w:rsid w:val="00F86C0D"/>
    <w:rsid w:val="00F91D8F"/>
    <w:rsid w:val="00F94BED"/>
    <w:rsid w:val="00FA1E24"/>
    <w:rsid w:val="00FA1FEA"/>
    <w:rsid w:val="00FA5CD2"/>
    <w:rsid w:val="00FC7358"/>
    <w:rsid w:val="00FC7BCD"/>
    <w:rsid w:val="00FD16B6"/>
    <w:rsid w:val="00FD17F5"/>
    <w:rsid w:val="00FE0183"/>
    <w:rsid w:val="00FE1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EC0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C017-5858-4890-8EB8-72F99C97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User</cp:lastModifiedBy>
  <cp:revision>6</cp:revision>
  <cp:lastPrinted>2018-11-30T07:52:00Z</cp:lastPrinted>
  <dcterms:created xsi:type="dcterms:W3CDTF">2018-12-03T06:10:00Z</dcterms:created>
  <dcterms:modified xsi:type="dcterms:W3CDTF">2018-12-03T13:12:00Z</dcterms:modified>
</cp:coreProperties>
</file>