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4A0"/>
      </w:tblPr>
      <w:tblGrid>
        <w:gridCol w:w="3936"/>
        <w:gridCol w:w="1842"/>
        <w:gridCol w:w="3686"/>
      </w:tblGrid>
      <w:tr w:rsidR="00E228A2" w:rsidRPr="00E228A2" w:rsidTr="00E228A2">
        <w:tc>
          <w:tcPr>
            <w:tcW w:w="3936" w:type="dxa"/>
            <w:hideMark/>
          </w:tcPr>
          <w:p w:rsidR="00E228A2" w:rsidRPr="00E228A2" w:rsidRDefault="00E228A2">
            <w:pPr>
              <w:spacing w:after="0" w:line="240" w:lineRule="auto"/>
              <w:ind w:right="-283"/>
              <w:jc w:val="center"/>
              <w:rPr>
                <w:rFonts w:ascii="Times New Roman" w:eastAsia="Calibri" w:hAnsi="Times New Roman" w:cs="Times New Roman"/>
                <w:b/>
                <w:color w:val="000000"/>
                <w:sz w:val="24"/>
                <w:szCs w:val="24"/>
              </w:rPr>
            </w:pPr>
            <w:r w:rsidRPr="00E228A2">
              <w:rPr>
                <w:rFonts w:ascii="Times New Roman" w:eastAsia="Calibri" w:hAnsi="Times New Roman" w:cs="Times New Roman"/>
                <w:b/>
                <w:sz w:val="24"/>
                <w:szCs w:val="24"/>
              </w:rPr>
              <w:t>СОВЕТ</w:t>
            </w:r>
          </w:p>
          <w:p w:rsidR="00A0025C" w:rsidRDefault="00E228A2">
            <w:pPr>
              <w:spacing w:after="0" w:line="240" w:lineRule="auto"/>
              <w:ind w:right="-283"/>
              <w:jc w:val="center"/>
              <w:rPr>
                <w:rFonts w:ascii="Times New Roman" w:eastAsia="Calibri" w:hAnsi="Times New Roman" w:cs="Times New Roman"/>
                <w:b/>
                <w:sz w:val="24"/>
                <w:szCs w:val="24"/>
              </w:rPr>
            </w:pPr>
            <w:r w:rsidRPr="00E228A2">
              <w:rPr>
                <w:rFonts w:ascii="Times New Roman" w:eastAsia="Calibri" w:hAnsi="Times New Roman" w:cs="Times New Roman"/>
                <w:b/>
                <w:sz w:val="24"/>
                <w:szCs w:val="24"/>
              </w:rPr>
              <w:t xml:space="preserve"> </w:t>
            </w:r>
            <w:r w:rsidR="00A0025C">
              <w:rPr>
                <w:rFonts w:ascii="Times New Roman" w:eastAsia="Calibri" w:hAnsi="Times New Roman" w:cs="Times New Roman"/>
                <w:b/>
                <w:sz w:val="24"/>
                <w:szCs w:val="24"/>
              </w:rPr>
              <w:t>БАГАЕВСКОГО</w:t>
            </w:r>
            <w:r w:rsidRPr="00E228A2">
              <w:rPr>
                <w:rFonts w:ascii="Times New Roman" w:eastAsia="Calibri" w:hAnsi="Times New Roman" w:cs="Times New Roman"/>
                <w:b/>
                <w:sz w:val="24"/>
                <w:szCs w:val="24"/>
              </w:rPr>
              <w:t xml:space="preserve"> СЕЛЬСКОГО ПОСЕЛЕНИЯ</w:t>
            </w:r>
          </w:p>
          <w:p w:rsidR="00E228A2" w:rsidRPr="00E228A2" w:rsidRDefault="00E228A2">
            <w:pPr>
              <w:spacing w:after="0" w:line="240" w:lineRule="auto"/>
              <w:ind w:right="-283"/>
              <w:jc w:val="center"/>
              <w:rPr>
                <w:rFonts w:ascii="Times New Roman" w:eastAsia="Calibri" w:hAnsi="Times New Roman" w:cs="Times New Roman"/>
                <w:b/>
                <w:sz w:val="24"/>
                <w:szCs w:val="24"/>
              </w:rPr>
            </w:pPr>
            <w:r w:rsidRPr="00E228A2">
              <w:rPr>
                <w:rFonts w:ascii="Times New Roman" w:eastAsia="Calibri" w:hAnsi="Times New Roman" w:cs="Times New Roman"/>
                <w:b/>
                <w:sz w:val="24"/>
                <w:szCs w:val="24"/>
              </w:rPr>
              <w:t xml:space="preserve"> КАЙБИЦКОГО МУНИЦИПАЛЬНОГО РАЙОНА </w:t>
            </w:r>
          </w:p>
          <w:p w:rsidR="00E228A2" w:rsidRPr="00A0025C" w:rsidRDefault="00E228A2">
            <w:pPr>
              <w:spacing w:after="0" w:line="240" w:lineRule="auto"/>
              <w:ind w:right="-283"/>
              <w:jc w:val="center"/>
              <w:rPr>
                <w:rFonts w:ascii="Times New Roman" w:eastAsia="Calibri" w:hAnsi="Times New Roman" w:cs="Times New Roman"/>
                <w:b/>
                <w:color w:val="000000"/>
                <w:sz w:val="24"/>
                <w:szCs w:val="24"/>
              </w:rPr>
            </w:pPr>
            <w:r w:rsidRPr="00E228A2">
              <w:rPr>
                <w:rFonts w:ascii="Times New Roman" w:eastAsia="Calibri" w:hAnsi="Times New Roman" w:cs="Times New Roman"/>
                <w:b/>
                <w:sz w:val="24"/>
                <w:szCs w:val="24"/>
              </w:rPr>
              <w:t>РЕСПУБЛИКИ ТАТАРСТАН</w:t>
            </w:r>
          </w:p>
        </w:tc>
        <w:tc>
          <w:tcPr>
            <w:tcW w:w="1842" w:type="dxa"/>
          </w:tcPr>
          <w:p w:rsidR="00E228A2" w:rsidRPr="00A0025C" w:rsidRDefault="00E228A2">
            <w:pPr>
              <w:spacing w:after="0" w:line="240" w:lineRule="auto"/>
              <w:ind w:right="-283"/>
              <w:rPr>
                <w:rFonts w:ascii="Times New Roman" w:eastAsia="Calibri" w:hAnsi="Times New Roman" w:cs="Times New Roman"/>
                <w:b/>
                <w:color w:val="000000"/>
                <w:sz w:val="24"/>
                <w:szCs w:val="24"/>
              </w:rPr>
            </w:pPr>
          </w:p>
        </w:tc>
        <w:tc>
          <w:tcPr>
            <w:tcW w:w="3686" w:type="dxa"/>
            <w:hideMark/>
          </w:tcPr>
          <w:p w:rsidR="00E228A2" w:rsidRPr="00E228A2" w:rsidRDefault="00E228A2">
            <w:pPr>
              <w:spacing w:after="0" w:line="240" w:lineRule="auto"/>
              <w:ind w:left="318" w:right="-283"/>
              <w:jc w:val="center"/>
              <w:rPr>
                <w:rFonts w:ascii="Times New Roman" w:eastAsia="Calibri" w:hAnsi="Times New Roman" w:cs="Times New Roman"/>
                <w:b/>
                <w:color w:val="000000"/>
                <w:sz w:val="24"/>
                <w:szCs w:val="24"/>
                <w:lang w:val="tt-RU"/>
              </w:rPr>
            </w:pPr>
            <w:r w:rsidRPr="00E228A2">
              <w:rPr>
                <w:rFonts w:ascii="Times New Roman" w:eastAsia="Calibri" w:hAnsi="Times New Roman" w:cs="Times New Roman"/>
                <w:b/>
                <w:sz w:val="24"/>
                <w:szCs w:val="24"/>
              </w:rPr>
              <w:t xml:space="preserve">ТАТАРСТАН РЕСПУБЛИКАСЫ </w:t>
            </w:r>
          </w:p>
          <w:p w:rsidR="00E228A2" w:rsidRPr="00E228A2" w:rsidRDefault="00E228A2">
            <w:pPr>
              <w:spacing w:after="0" w:line="240" w:lineRule="auto"/>
              <w:ind w:left="318" w:right="-283"/>
              <w:jc w:val="center"/>
              <w:rPr>
                <w:rFonts w:ascii="Times New Roman" w:eastAsia="Calibri" w:hAnsi="Times New Roman" w:cs="Times New Roman"/>
                <w:b/>
                <w:sz w:val="24"/>
                <w:szCs w:val="24"/>
                <w:lang w:val="tt-RU"/>
              </w:rPr>
            </w:pPr>
            <w:r w:rsidRPr="00E228A2">
              <w:rPr>
                <w:rFonts w:ascii="Times New Roman" w:eastAsia="Calibri" w:hAnsi="Times New Roman" w:cs="Times New Roman"/>
                <w:b/>
                <w:sz w:val="24"/>
                <w:szCs w:val="24"/>
              </w:rPr>
              <w:t xml:space="preserve">КАЙБЫЧ МУНИЦИПАЛЬ РАЙОНЫ </w:t>
            </w:r>
          </w:p>
          <w:p w:rsidR="00E228A2" w:rsidRPr="00E228A2" w:rsidRDefault="00A0025C">
            <w:pPr>
              <w:spacing w:after="0" w:line="240" w:lineRule="auto"/>
              <w:ind w:left="318" w:right="-283"/>
              <w:jc w:val="center"/>
              <w:rPr>
                <w:rFonts w:ascii="Times New Roman" w:eastAsia="Calibri" w:hAnsi="Times New Roman" w:cs="Times New Roman"/>
                <w:b/>
                <w:color w:val="000000"/>
                <w:sz w:val="24"/>
                <w:szCs w:val="24"/>
                <w:lang w:val="tt-RU"/>
              </w:rPr>
            </w:pPr>
            <w:r>
              <w:rPr>
                <w:rFonts w:ascii="Times New Roman" w:eastAsia="Calibri" w:hAnsi="Times New Roman" w:cs="Times New Roman"/>
                <w:b/>
                <w:sz w:val="24"/>
                <w:szCs w:val="24"/>
                <w:lang w:val="tt-RU"/>
              </w:rPr>
              <w:t xml:space="preserve"> БАГАЙ </w:t>
            </w:r>
            <w:r w:rsidR="00E228A2" w:rsidRPr="00E228A2">
              <w:rPr>
                <w:rFonts w:ascii="Times New Roman" w:eastAsia="Calibri" w:hAnsi="Times New Roman" w:cs="Times New Roman"/>
                <w:b/>
                <w:sz w:val="24"/>
                <w:szCs w:val="24"/>
                <w:lang w:val="tt-RU"/>
              </w:rPr>
              <w:t>АВЫЛ ҖИРЛЕГЕ СОВЕТЫ</w:t>
            </w:r>
          </w:p>
        </w:tc>
      </w:tr>
    </w:tbl>
    <w:p w:rsidR="00E228A2" w:rsidRPr="00E228A2" w:rsidRDefault="00E228A2" w:rsidP="00E228A2">
      <w:pPr>
        <w:spacing w:after="0"/>
        <w:ind w:right="-283"/>
        <w:rPr>
          <w:rFonts w:ascii="Times New Roman" w:hAnsi="Times New Roman" w:cs="Times New Roman"/>
          <w:b/>
          <w:color w:val="000000"/>
          <w:sz w:val="28"/>
          <w:szCs w:val="28"/>
          <w:lang w:val="tt-RU"/>
        </w:rPr>
      </w:pPr>
      <w:r w:rsidRPr="00E228A2">
        <w:rPr>
          <w:rFonts w:ascii="Times New Roman" w:hAnsi="Times New Roman" w:cs="Times New Roman"/>
          <w:b/>
          <w:sz w:val="28"/>
          <w:szCs w:val="28"/>
          <w:lang w:val="tt-RU"/>
        </w:rPr>
        <w:t>__________________________________________________________________</w:t>
      </w:r>
    </w:p>
    <w:p w:rsidR="00E228A2" w:rsidRPr="00E228A2" w:rsidRDefault="00E228A2" w:rsidP="00E228A2">
      <w:pPr>
        <w:spacing w:after="0"/>
        <w:ind w:right="-283" w:firstLine="284"/>
        <w:rPr>
          <w:rFonts w:ascii="Times New Roman" w:hAnsi="Times New Roman" w:cs="Times New Roman"/>
          <w:b/>
          <w:sz w:val="28"/>
          <w:szCs w:val="28"/>
          <w:lang w:val="tt-RU"/>
        </w:rPr>
      </w:pPr>
      <w:r w:rsidRPr="00E228A2">
        <w:rPr>
          <w:rFonts w:ascii="Times New Roman" w:hAnsi="Times New Roman" w:cs="Times New Roman"/>
          <w:b/>
          <w:sz w:val="28"/>
          <w:szCs w:val="28"/>
          <w:lang w:val="tt-RU"/>
        </w:rPr>
        <w:t xml:space="preserve">РЕШЕНИЕ                                                                       </w:t>
      </w:r>
      <w:r w:rsidR="00A0025C">
        <w:rPr>
          <w:rFonts w:ascii="Times New Roman" w:hAnsi="Times New Roman" w:cs="Times New Roman"/>
          <w:b/>
          <w:sz w:val="28"/>
          <w:szCs w:val="28"/>
          <w:lang w:val="tt-RU"/>
        </w:rPr>
        <w:t xml:space="preserve">  </w:t>
      </w:r>
      <w:r w:rsidRPr="00E228A2">
        <w:rPr>
          <w:rFonts w:ascii="Times New Roman" w:hAnsi="Times New Roman" w:cs="Times New Roman"/>
          <w:b/>
          <w:sz w:val="28"/>
          <w:szCs w:val="28"/>
          <w:lang w:val="tt-RU"/>
        </w:rPr>
        <w:t xml:space="preserve">  </w:t>
      </w:r>
      <w:r w:rsidR="00A0025C">
        <w:rPr>
          <w:rFonts w:ascii="Times New Roman" w:hAnsi="Times New Roman" w:cs="Times New Roman"/>
          <w:b/>
          <w:sz w:val="28"/>
          <w:szCs w:val="28"/>
          <w:lang w:val="tt-RU"/>
        </w:rPr>
        <w:t xml:space="preserve"> </w:t>
      </w:r>
      <w:r w:rsidRPr="00E228A2">
        <w:rPr>
          <w:rFonts w:ascii="Times New Roman" w:hAnsi="Times New Roman" w:cs="Times New Roman"/>
          <w:b/>
          <w:sz w:val="28"/>
          <w:szCs w:val="28"/>
          <w:lang w:val="tt-RU"/>
        </w:rPr>
        <w:t xml:space="preserve"> КАРАР</w:t>
      </w:r>
    </w:p>
    <w:p w:rsidR="002F10DC" w:rsidRDefault="002F10DC" w:rsidP="00E228A2">
      <w:pPr>
        <w:spacing w:after="0"/>
        <w:ind w:right="-283" w:firstLine="284"/>
        <w:rPr>
          <w:rFonts w:ascii="Times New Roman" w:hAnsi="Times New Roman" w:cs="Times New Roman"/>
          <w:b/>
          <w:sz w:val="28"/>
          <w:szCs w:val="28"/>
          <w:lang w:val="tt-RU"/>
        </w:rPr>
      </w:pPr>
    </w:p>
    <w:p w:rsidR="00E228A2" w:rsidRPr="00E228A2" w:rsidRDefault="006D03D1" w:rsidP="00E228A2">
      <w:pPr>
        <w:spacing w:after="0"/>
        <w:ind w:right="-283" w:firstLine="284"/>
        <w:rPr>
          <w:rFonts w:ascii="Times New Roman" w:hAnsi="Times New Roman" w:cs="Times New Roman"/>
          <w:b/>
          <w:bCs/>
          <w:sz w:val="28"/>
          <w:szCs w:val="28"/>
          <w:lang w:eastAsia="ru-RU"/>
        </w:rPr>
      </w:pPr>
      <w:r>
        <w:rPr>
          <w:rFonts w:ascii="Times New Roman" w:hAnsi="Times New Roman" w:cs="Times New Roman"/>
          <w:b/>
          <w:sz w:val="28"/>
          <w:szCs w:val="28"/>
          <w:lang w:val="tt-RU"/>
        </w:rPr>
        <w:t>01</w:t>
      </w:r>
      <w:r w:rsidR="00AE3B6C">
        <w:rPr>
          <w:rFonts w:ascii="Times New Roman" w:hAnsi="Times New Roman" w:cs="Times New Roman"/>
          <w:b/>
          <w:sz w:val="28"/>
          <w:szCs w:val="28"/>
          <w:lang w:val="tt-RU"/>
        </w:rPr>
        <w:t>.</w:t>
      </w:r>
      <w:r>
        <w:rPr>
          <w:rFonts w:ascii="Times New Roman" w:hAnsi="Times New Roman" w:cs="Times New Roman"/>
          <w:b/>
          <w:sz w:val="28"/>
          <w:szCs w:val="28"/>
          <w:lang w:val="tt-RU"/>
        </w:rPr>
        <w:t>10</w:t>
      </w:r>
      <w:r w:rsidR="00AE3B6C">
        <w:rPr>
          <w:rFonts w:ascii="Times New Roman" w:hAnsi="Times New Roman" w:cs="Times New Roman"/>
          <w:b/>
          <w:sz w:val="28"/>
          <w:szCs w:val="28"/>
          <w:lang w:val="tt-RU"/>
        </w:rPr>
        <w:t xml:space="preserve"> </w:t>
      </w:r>
      <w:r w:rsidR="00A0025C">
        <w:rPr>
          <w:rFonts w:ascii="Times New Roman" w:hAnsi="Times New Roman" w:cs="Times New Roman"/>
          <w:b/>
          <w:sz w:val="28"/>
          <w:szCs w:val="28"/>
          <w:lang w:val="tt-RU"/>
        </w:rPr>
        <w:t>.2018</w:t>
      </w:r>
      <w:r w:rsidR="00E228A2" w:rsidRPr="00E228A2">
        <w:rPr>
          <w:rFonts w:ascii="Times New Roman" w:hAnsi="Times New Roman" w:cs="Times New Roman"/>
          <w:b/>
          <w:sz w:val="28"/>
          <w:szCs w:val="28"/>
          <w:lang w:val="tt-RU"/>
        </w:rPr>
        <w:t xml:space="preserve"> г.                                                                 </w:t>
      </w:r>
      <w:r w:rsidR="00A0025C">
        <w:rPr>
          <w:rFonts w:ascii="Times New Roman" w:hAnsi="Times New Roman" w:cs="Times New Roman"/>
          <w:b/>
          <w:sz w:val="28"/>
          <w:szCs w:val="28"/>
          <w:lang w:val="tt-RU"/>
        </w:rPr>
        <w:t xml:space="preserve">  </w:t>
      </w:r>
      <w:r w:rsidR="00E228A2" w:rsidRPr="00E228A2">
        <w:rPr>
          <w:rFonts w:ascii="Times New Roman" w:hAnsi="Times New Roman" w:cs="Times New Roman"/>
          <w:b/>
          <w:sz w:val="28"/>
          <w:szCs w:val="28"/>
          <w:lang w:val="tt-RU"/>
        </w:rPr>
        <w:t xml:space="preserve">  </w:t>
      </w:r>
      <w:r>
        <w:rPr>
          <w:rFonts w:ascii="Times New Roman" w:hAnsi="Times New Roman" w:cs="Times New Roman"/>
          <w:b/>
          <w:sz w:val="28"/>
          <w:szCs w:val="28"/>
          <w:lang w:val="tt-RU"/>
        </w:rPr>
        <w:t xml:space="preserve">          </w:t>
      </w:r>
      <w:r w:rsidR="00E228A2" w:rsidRPr="00E228A2">
        <w:rPr>
          <w:rFonts w:ascii="Times New Roman" w:hAnsi="Times New Roman" w:cs="Times New Roman"/>
          <w:b/>
          <w:sz w:val="28"/>
          <w:szCs w:val="28"/>
          <w:lang w:val="tt-RU"/>
        </w:rPr>
        <w:t xml:space="preserve">  №</w:t>
      </w:r>
      <w:r w:rsidR="00A0025C">
        <w:rPr>
          <w:rFonts w:ascii="Times New Roman" w:hAnsi="Times New Roman" w:cs="Times New Roman"/>
          <w:b/>
          <w:sz w:val="28"/>
          <w:szCs w:val="28"/>
          <w:lang w:val="tt-RU"/>
        </w:rPr>
        <w:t xml:space="preserve"> </w:t>
      </w:r>
      <w:r>
        <w:rPr>
          <w:rFonts w:ascii="Times New Roman" w:hAnsi="Times New Roman" w:cs="Times New Roman"/>
          <w:b/>
          <w:sz w:val="28"/>
          <w:szCs w:val="28"/>
          <w:lang w:val="tt-RU"/>
        </w:rPr>
        <w:t>19</w:t>
      </w:r>
      <w:r w:rsidR="00AE3B6C">
        <w:rPr>
          <w:rFonts w:ascii="Times New Roman" w:hAnsi="Times New Roman" w:cs="Times New Roman"/>
          <w:b/>
          <w:sz w:val="28"/>
          <w:szCs w:val="28"/>
          <w:lang w:val="tt-RU"/>
        </w:rPr>
        <w:t xml:space="preserve"> </w:t>
      </w:r>
    </w:p>
    <w:p w:rsidR="00E228A2" w:rsidRDefault="00E228A2" w:rsidP="00E228A2">
      <w:pPr>
        <w:autoSpaceDE w:val="0"/>
        <w:autoSpaceDN w:val="0"/>
        <w:adjustRightInd w:val="0"/>
        <w:ind w:right="-283" w:firstLine="284"/>
        <w:jc w:val="center"/>
        <w:outlineLvl w:val="0"/>
        <w:rPr>
          <w:rFonts w:ascii="Times New Roman" w:hAnsi="Times New Roman" w:cs="Times New Roman"/>
          <w:b/>
          <w:bCs/>
          <w:sz w:val="28"/>
          <w:szCs w:val="28"/>
          <w:lang w:eastAsia="ru-RU"/>
        </w:rPr>
      </w:pPr>
      <w:r w:rsidRPr="00E228A2">
        <w:rPr>
          <w:rFonts w:ascii="Times New Roman" w:hAnsi="Times New Roman" w:cs="Times New Roman"/>
          <w:b/>
          <w:bCs/>
          <w:sz w:val="28"/>
          <w:szCs w:val="28"/>
          <w:lang w:eastAsia="ru-RU"/>
        </w:rPr>
        <w:t>с. Б</w:t>
      </w:r>
      <w:r w:rsidR="00A0025C">
        <w:rPr>
          <w:rFonts w:ascii="Times New Roman" w:hAnsi="Times New Roman" w:cs="Times New Roman"/>
          <w:b/>
          <w:bCs/>
          <w:sz w:val="28"/>
          <w:szCs w:val="28"/>
          <w:lang w:eastAsia="ru-RU"/>
        </w:rPr>
        <w:t>агаево</w:t>
      </w:r>
    </w:p>
    <w:p w:rsidR="002F10DC" w:rsidRPr="00E228A2" w:rsidRDefault="002F10DC" w:rsidP="00E228A2">
      <w:pPr>
        <w:autoSpaceDE w:val="0"/>
        <w:autoSpaceDN w:val="0"/>
        <w:adjustRightInd w:val="0"/>
        <w:ind w:right="-283" w:firstLine="284"/>
        <w:jc w:val="center"/>
        <w:outlineLvl w:val="0"/>
        <w:rPr>
          <w:rFonts w:ascii="Times New Roman" w:hAnsi="Times New Roman" w:cs="Times New Roman"/>
          <w:b/>
          <w:bCs/>
          <w:sz w:val="28"/>
          <w:szCs w:val="28"/>
          <w:lang w:eastAsia="ru-RU"/>
        </w:rPr>
      </w:pPr>
    </w:p>
    <w:p w:rsidR="001D0C33" w:rsidRDefault="00772187" w:rsidP="00E228A2">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О</w:t>
      </w:r>
      <w:r w:rsidR="002C6614">
        <w:rPr>
          <w:rFonts w:ascii="Times New Roman" w:eastAsia="Times New Roman" w:hAnsi="Times New Roman" w:cs="Times New Roman"/>
          <w:b/>
          <w:sz w:val="28"/>
          <w:szCs w:val="28"/>
          <w:lang w:eastAsia="ru-RU"/>
        </w:rPr>
        <w:t>б Уставе</w:t>
      </w:r>
      <w:r w:rsidR="002B45D6">
        <w:rPr>
          <w:rFonts w:ascii="Times New Roman" w:eastAsia="Times New Roman" w:hAnsi="Times New Roman" w:cs="Times New Roman"/>
          <w:b/>
          <w:sz w:val="28"/>
          <w:szCs w:val="28"/>
          <w:lang w:eastAsia="ru-RU"/>
        </w:rPr>
        <w:t xml:space="preserve"> </w:t>
      </w:r>
      <w:r w:rsidRPr="00823C9A">
        <w:rPr>
          <w:rFonts w:ascii="Times New Roman" w:eastAsia="Times New Roman" w:hAnsi="Times New Roman" w:cs="Times New Roman"/>
          <w:b/>
          <w:sz w:val="28"/>
          <w:szCs w:val="28"/>
          <w:lang w:eastAsia="ru-RU"/>
        </w:rPr>
        <w:t>муниципального образования</w:t>
      </w:r>
    </w:p>
    <w:p w:rsidR="001D0C33" w:rsidRDefault="00772187" w:rsidP="00E228A2">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w:t>
      </w:r>
      <w:r w:rsidR="00A0025C">
        <w:rPr>
          <w:rFonts w:ascii="Times New Roman" w:eastAsia="Times New Roman" w:hAnsi="Times New Roman" w:cs="Times New Roman"/>
          <w:b/>
          <w:sz w:val="28"/>
          <w:szCs w:val="28"/>
          <w:lang w:eastAsia="ru-RU"/>
        </w:rPr>
        <w:t>Багаевское</w:t>
      </w:r>
      <w:r w:rsidR="009E5131" w:rsidRPr="009E5131">
        <w:rPr>
          <w:rFonts w:ascii="Times New Roman" w:eastAsia="Times New Roman" w:hAnsi="Times New Roman" w:cs="Times New Roman"/>
          <w:b/>
          <w:sz w:val="28"/>
          <w:szCs w:val="28"/>
          <w:lang w:eastAsia="ru-RU"/>
        </w:rPr>
        <w:t xml:space="preserve"> сельско</w:t>
      </w:r>
      <w:r w:rsidR="00B86358">
        <w:rPr>
          <w:rFonts w:ascii="Times New Roman" w:eastAsia="Times New Roman" w:hAnsi="Times New Roman" w:cs="Times New Roman"/>
          <w:b/>
          <w:sz w:val="28"/>
          <w:szCs w:val="28"/>
          <w:lang w:eastAsia="ru-RU"/>
        </w:rPr>
        <w:t>е поселение</w:t>
      </w:r>
    </w:p>
    <w:p w:rsidR="00772187" w:rsidRPr="00823C9A" w:rsidRDefault="00772187" w:rsidP="00E228A2">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sidR="009E5131">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sidR="009E5131">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sidR="009E5131">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 xml:space="preserve"> Республики Татарстан</w:t>
      </w:r>
      <w:r w:rsidRPr="00823C9A">
        <w:rPr>
          <w:rFonts w:ascii="Times New Roman" w:eastAsia="Times New Roman" w:hAnsi="Times New Roman" w:cs="Times New Roman"/>
          <w:b/>
          <w:sz w:val="28"/>
          <w:szCs w:val="28"/>
          <w:lang w:eastAsia="ru-RU"/>
        </w:rPr>
        <w:t>»</w:t>
      </w:r>
    </w:p>
    <w:p w:rsidR="00772187" w:rsidRPr="00823C9A" w:rsidRDefault="00772187" w:rsidP="00E228A2">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084027">
      <w:pPr>
        <w:spacing w:after="0" w:line="240" w:lineRule="auto"/>
        <w:ind w:firstLine="567"/>
        <w:jc w:val="both"/>
        <w:rPr>
          <w:rFonts w:ascii="Times New Roman" w:eastAsia="Times New Roman" w:hAnsi="Times New Roman" w:cs="Times New Roman"/>
          <w:sz w:val="28"/>
          <w:szCs w:val="28"/>
          <w:lang w:eastAsia="ru-RU"/>
        </w:rPr>
      </w:pPr>
    </w:p>
    <w:p w:rsidR="00772187" w:rsidRPr="00084027" w:rsidRDefault="00772187" w:rsidP="00051D9C">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sz w:val="28"/>
          <w:szCs w:val="28"/>
          <w:lang w:eastAsia="ru-RU"/>
        </w:rPr>
        <w:t xml:space="preserve">В связи с изменениями и дополнениями, внесенными федеральными законами в </w:t>
      </w:r>
      <w:r w:rsidRPr="00823C9A">
        <w:rPr>
          <w:rFonts w:ascii="Times New Roman" w:eastAsia="Times New Roman" w:hAnsi="Times New Roman" w:cs="Times New Roman"/>
          <w:sz w:val="28"/>
          <w:szCs w:val="28"/>
          <w:lang w:val="tt-RU" w:eastAsia="ru-RU"/>
        </w:rPr>
        <w:t>отдельные положения Федерального закона</w:t>
      </w:r>
      <w:r w:rsidRPr="00823C9A">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r w:rsidRPr="00823C9A">
        <w:rPr>
          <w:rFonts w:ascii="Times New Roman" w:eastAsia="Times New Roman" w:hAnsi="Times New Roman" w:cs="Times New Roman"/>
          <w:sz w:val="28"/>
          <w:szCs w:val="28"/>
          <w:lang w:val="tt-RU" w:eastAsia="ru-RU"/>
        </w:rPr>
        <w:t>,Законом Республики Татарстан от 28.07.2004 г. № 45-ЗРТ «О местном самоупра</w:t>
      </w:r>
      <w:r>
        <w:rPr>
          <w:rFonts w:ascii="Times New Roman" w:eastAsia="Times New Roman" w:hAnsi="Times New Roman" w:cs="Times New Roman"/>
          <w:sz w:val="28"/>
          <w:szCs w:val="28"/>
          <w:lang w:val="tt-RU" w:eastAsia="ru-RU"/>
        </w:rPr>
        <w:t>влении в Республике Татарстан», р</w:t>
      </w:r>
      <w:r w:rsidRPr="00823C9A">
        <w:rPr>
          <w:rFonts w:ascii="Times New Roman" w:eastAsia="Times New Roman" w:hAnsi="Times New Roman" w:cs="Times New Roman"/>
          <w:sz w:val="28"/>
          <w:szCs w:val="28"/>
          <w:lang w:val="tt-RU" w:eastAsia="ru-RU"/>
        </w:rPr>
        <w:t xml:space="preserve">уководствуясь статьей 44 Федерального закона </w:t>
      </w:r>
      <w:r w:rsidRPr="00823C9A">
        <w:rPr>
          <w:rFonts w:ascii="Times New Roman" w:eastAsia="Times New Roman" w:hAnsi="Times New Roman" w:cs="Times New Roman"/>
          <w:sz w:val="28"/>
          <w:szCs w:val="28"/>
          <w:lang w:eastAsia="ru-RU"/>
        </w:rPr>
        <w:t>«</w:t>
      </w:r>
      <w:r w:rsidRPr="00823C9A">
        <w:rPr>
          <w:rFonts w:ascii="Times New Roman" w:eastAsia="Times New Roman" w:hAnsi="Times New Roman" w:cs="Times New Roman"/>
          <w:sz w:val="28"/>
          <w:szCs w:val="28"/>
          <w:lang w:val="tt-RU" w:eastAsia="ru-RU"/>
        </w:rPr>
        <w:t>Об общих принципах организации местного самоуправления в Российской Федера</w:t>
      </w:r>
      <w:r w:rsidRPr="00334BAF">
        <w:rPr>
          <w:rFonts w:ascii="Times New Roman" w:eastAsia="Times New Roman" w:hAnsi="Times New Roman" w:cs="Times New Roman"/>
          <w:sz w:val="28"/>
          <w:szCs w:val="28"/>
          <w:lang w:val="tt-RU" w:eastAsia="ru-RU"/>
        </w:rPr>
        <w:t>ции</w:t>
      </w:r>
      <w:r w:rsidRPr="00334BAF">
        <w:rPr>
          <w:rFonts w:ascii="Times New Roman" w:eastAsia="Times New Roman" w:hAnsi="Times New Roman" w:cs="Times New Roman"/>
          <w:sz w:val="28"/>
          <w:szCs w:val="28"/>
          <w:lang w:eastAsia="ru-RU"/>
        </w:rPr>
        <w:t>»</w:t>
      </w:r>
      <w:r w:rsidRPr="00334BAF">
        <w:rPr>
          <w:rFonts w:ascii="Times New Roman" w:eastAsia="Times New Roman" w:hAnsi="Times New Roman" w:cs="Times New Roman"/>
          <w:sz w:val="28"/>
          <w:szCs w:val="28"/>
          <w:lang w:val="tt-RU" w:eastAsia="ru-RU"/>
        </w:rPr>
        <w:t>, Устав</w:t>
      </w:r>
      <w:r w:rsidRPr="00334BAF">
        <w:rPr>
          <w:rFonts w:ascii="Times New Roman" w:eastAsia="Times New Roman" w:hAnsi="Times New Roman" w:cs="Times New Roman"/>
          <w:sz w:val="28"/>
          <w:szCs w:val="28"/>
          <w:lang w:eastAsia="ru-RU"/>
        </w:rPr>
        <w:t>а</w:t>
      </w:r>
      <w:r w:rsidRPr="00334BAF">
        <w:rPr>
          <w:rFonts w:ascii="Times New Roman" w:eastAsia="Times New Roman" w:hAnsi="Times New Roman" w:cs="Times New Roman"/>
          <w:sz w:val="28"/>
          <w:szCs w:val="28"/>
          <w:lang w:val="tt-RU" w:eastAsia="ru-RU"/>
        </w:rPr>
        <w:t xml:space="preserve"> муниципального образования</w:t>
      </w:r>
      <w:r w:rsidRPr="00334BAF">
        <w:rPr>
          <w:rFonts w:ascii="Times New Roman" w:eastAsia="Times New Roman" w:hAnsi="Times New Roman" w:cs="Times New Roman"/>
          <w:sz w:val="28"/>
          <w:szCs w:val="28"/>
          <w:lang w:eastAsia="ru-RU"/>
        </w:rPr>
        <w:t xml:space="preserve"> «</w:t>
      </w:r>
      <w:r w:rsidR="00A0025C">
        <w:rPr>
          <w:rFonts w:ascii="Times New Roman" w:eastAsia="Times New Roman" w:hAnsi="Times New Roman" w:cs="Times New Roman"/>
          <w:sz w:val="28"/>
          <w:szCs w:val="28"/>
          <w:lang w:eastAsia="ru-RU"/>
        </w:rPr>
        <w:t>Багаевское</w:t>
      </w:r>
      <w:r w:rsidR="00A81AD2" w:rsidRPr="00334BAF">
        <w:rPr>
          <w:rFonts w:ascii="Times New Roman" w:eastAsia="Times New Roman" w:hAnsi="Times New Roman" w:cs="Times New Roman"/>
          <w:sz w:val="28"/>
          <w:szCs w:val="28"/>
          <w:lang w:eastAsia="ru-RU"/>
        </w:rPr>
        <w:t xml:space="preserve"> сельское поселение</w:t>
      </w:r>
      <w:r w:rsidR="002B45D6">
        <w:rPr>
          <w:rFonts w:ascii="Times New Roman" w:eastAsia="Times New Roman" w:hAnsi="Times New Roman" w:cs="Times New Roman"/>
          <w:sz w:val="28"/>
          <w:szCs w:val="28"/>
          <w:lang w:eastAsia="ru-RU"/>
        </w:rPr>
        <w:t xml:space="preserve"> </w:t>
      </w:r>
      <w:r w:rsidRPr="00334BAF">
        <w:rPr>
          <w:rFonts w:ascii="Times New Roman" w:eastAsia="Times New Roman" w:hAnsi="Times New Roman" w:cs="Times New Roman"/>
          <w:sz w:val="28"/>
          <w:szCs w:val="28"/>
          <w:lang w:eastAsia="ru-RU"/>
        </w:rPr>
        <w:t>Кайбицк</w:t>
      </w:r>
      <w:r w:rsidR="00A81AD2" w:rsidRPr="00334BAF">
        <w:rPr>
          <w:rFonts w:ascii="Times New Roman" w:eastAsia="Times New Roman" w:hAnsi="Times New Roman" w:cs="Times New Roman"/>
          <w:sz w:val="28"/>
          <w:szCs w:val="28"/>
          <w:lang w:eastAsia="ru-RU"/>
        </w:rPr>
        <w:t>ого муниципального</w:t>
      </w:r>
      <w:r w:rsidRPr="00334BAF">
        <w:rPr>
          <w:rFonts w:ascii="Times New Roman" w:eastAsia="Times New Roman" w:hAnsi="Times New Roman" w:cs="Times New Roman"/>
          <w:sz w:val="28"/>
          <w:szCs w:val="28"/>
          <w:lang w:eastAsia="ru-RU"/>
        </w:rPr>
        <w:t xml:space="preserve"> район</w:t>
      </w:r>
      <w:r w:rsidR="00A81AD2" w:rsidRPr="00334BAF">
        <w:rPr>
          <w:rFonts w:ascii="Times New Roman" w:eastAsia="Times New Roman" w:hAnsi="Times New Roman" w:cs="Times New Roman"/>
          <w:sz w:val="28"/>
          <w:szCs w:val="28"/>
          <w:lang w:eastAsia="ru-RU"/>
        </w:rPr>
        <w:t>а</w:t>
      </w:r>
      <w:r w:rsidRPr="00334BAF">
        <w:rPr>
          <w:rFonts w:ascii="Times New Roman" w:eastAsia="Times New Roman" w:hAnsi="Times New Roman" w:cs="Times New Roman"/>
          <w:sz w:val="28"/>
          <w:szCs w:val="28"/>
          <w:lang w:eastAsia="ru-RU"/>
        </w:rPr>
        <w:t xml:space="preserve"> Республики Татарстан»,</w:t>
      </w:r>
      <w:r w:rsidRPr="00A81AD2">
        <w:rPr>
          <w:rFonts w:ascii="Times New Roman" w:eastAsia="Times New Roman" w:hAnsi="Times New Roman" w:cs="Times New Roman"/>
          <w:bCs/>
          <w:sz w:val="28"/>
          <w:szCs w:val="28"/>
          <w:lang w:eastAsia="ru-RU"/>
        </w:rPr>
        <w:t xml:space="preserve">Совет </w:t>
      </w:r>
      <w:r w:rsidR="00A0025C">
        <w:rPr>
          <w:rFonts w:ascii="Times New Roman" w:eastAsia="Times New Roman" w:hAnsi="Times New Roman" w:cs="Times New Roman"/>
          <w:bCs/>
          <w:sz w:val="28"/>
          <w:szCs w:val="28"/>
          <w:lang w:eastAsia="ru-RU"/>
        </w:rPr>
        <w:t>Багаевского</w:t>
      </w:r>
      <w:r w:rsidR="00E228A2" w:rsidRPr="00A81AD2">
        <w:rPr>
          <w:rFonts w:ascii="Times New Roman" w:eastAsia="Times New Roman" w:hAnsi="Times New Roman" w:cs="Times New Roman"/>
          <w:bCs/>
          <w:sz w:val="28"/>
          <w:szCs w:val="28"/>
          <w:lang w:eastAsia="ru-RU"/>
        </w:rPr>
        <w:t xml:space="preserve"> сельского поселения </w:t>
      </w:r>
      <w:r w:rsidRPr="00A81AD2">
        <w:rPr>
          <w:rFonts w:ascii="Times New Roman" w:eastAsia="Times New Roman" w:hAnsi="Times New Roman" w:cs="Times New Roman"/>
          <w:bCs/>
          <w:sz w:val="28"/>
          <w:szCs w:val="28"/>
          <w:lang w:eastAsia="ru-RU"/>
        </w:rPr>
        <w:t xml:space="preserve">Кайбицкого муниципального района </w:t>
      </w:r>
      <w:r w:rsidRPr="00A81AD2">
        <w:rPr>
          <w:rFonts w:ascii="Times New Roman" w:eastAsia="Times New Roman" w:hAnsi="Times New Roman" w:cs="Times New Roman"/>
          <w:sz w:val="28"/>
          <w:szCs w:val="28"/>
          <w:lang w:eastAsia="ru-RU"/>
        </w:rPr>
        <w:t>Республики Татарстан</w:t>
      </w:r>
      <w:r w:rsidR="00051D9C">
        <w:rPr>
          <w:rFonts w:ascii="Times New Roman" w:eastAsia="Times New Roman" w:hAnsi="Times New Roman" w:cs="Times New Roman"/>
          <w:sz w:val="28"/>
          <w:szCs w:val="28"/>
          <w:lang w:eastAsia="ru-RU"/>
        </w:rPr>
        <w:t xml:space="preserve"> </w:t>
      </w:r>
      <w:r w:rsidRPr="00084027">
        <w:rPr>
          <w:rFonts w:ascii="Times New Roman" w:eastAsia="Times New Roman" w:hAnsi="Times New Roman" w:cs="Times New Roman"/>
          <w:b/>
          <w:sz w:val="28"/>
          <w:szCs w:val="28"/>
          <w:lang w:eastAsia="ru-RU"/>
        </w:rPr>
        <w:t>РЕШ</w:t>
      </w:r>
      <w:r w:rsidR="00051D9C">
        <w:rPr>
          <w:rFonts w:ascii="Times New Roman" w:eastAsia="Times New Roman" w:hAnsi="Times New Roman" w:cs="Times New Roman"/>
          <w:b/>
          <w:sz w:val="28"/>
          <w:szCs w:val="28"/>
          <w:lang w:eastAsia="ru-RU"/>
        </w:rPr>
        <w:t>АЕТ</w:t>
      </w:r>
      <w:r w:rsidRPr="00084027">
        <w:rPr>
          <w:rFonts w:ascii="Times New Roman" w:eastAsia="Times New Roman" w:hAnsi="Times New Roman" w:cs="Times New Roman"/>
          <w:b/>
          <w:sz w:val="28"/>
          <w:szCs w:val="28"/>
          <w:lang w:eastAsia="ru-RU"/>
        </w:rPr>
        <w:t>:</w:t>
      </w:r>
    </w:p>
    <w:p w:rsidR="00772187" w:rsidRDefault="00772187"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23C9A">
        <w:rPr>
          <w:rFonts w:ascii="Times New Roman" w:eastAsia="Times New Roman" w:hAnsi="Times New Roman" w:cs="Times New Roman"/>
          <w:sz w:val="28"/>
          <w:szCs w:val="28"/>
          <w:lang w:eastAsia="ru-RU"/>
        </w:rPr>
        <w:t xml:space="preserve">1. Принять </w:t>
      </w:r>
      <w:r w:rsidRPr="00351552">
        <w:rPr>
          <w:rFonts w:ascii="Times New Roman" w:eastAsia="Times New Roman" w:hAnsi="Times New Roman" w:cs="Times New Roman"/>
          <w:sz w:val="28"/>
          <w:szCs w:val="28"/>
          <w:lang w:eastAsia="ru-RU"/>
        </w:rPr>
        <w:t>Устав муниципального образования «</w:t>
      </w:r>
      <w:r w:rsidR="00A0025C">
        <w:rPr>
          <w:rFonts w:ascii="Times New Roman" w:eastAsia="Times New Roman" w:hAnsi="Times New Roman" w:cs="Times New Roman"/>
          <w:sz w:val="28"/>
          <w:szCs w:val="28"/>
          <w:lang w:eastAsia="ru-RU"/>
        </w:rPr>
        <w:t>Багаевское</w:t>
      </w:r>
      <w:r w:rsidR="00E228A2">
        <w:rPr>
          <w:rFonts w:ascii="Times New Roman" w:eastAsia="Times New Roman" w:hAnsi="Times New Roman" w:cs="Times New Roman"/>
          <w:sz w:val="28"/>
          <w:szCs w:val="28"/>
          <w:lang w:eastAsia="ru-RU"/>
        </w:rPr>
        <w:t xml:space="preserve"> сельское поселение </w:t>
      </w:r>
      <w:r w:rsidRPr="00351552">
        <w:rPr>
          <w:rFonts w:ascii="Times New Roman" w:eastAsia="Times New Roman" w:hAnsi="Times New Roman" w:cs="Times New Roman"/>
          <w:sz w:val="28"/>
          <w:szCs w:val="28"/>
          <w:lang w:eastAsia="ru-RU"/>
        </w:rPr>
        <w:t>Кайбицк</w:t>
      </w:r>
      <w:r w:rsidR="009E5131">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муниципальн</w:t>
      </w:r>
      <w:r w:rsidR="009E5131">
        <w:rPr>
          <w:rFonts w:ascii="Times New Roman" w:eastAsia="Times New Roman" w:hAnsi="Times New Roman" w:cs="Times New Roman"/>
          <w:sz w:val="28"/>
          <w:szCs w:val="28"/>
          <w:lang w:eastAsia="ru-RU"/>
        </w:rPr>
        <w:t>ого</w:t>
      </w:r>
      <w:r w:rsidRPr="00351552">
        <w:rPr>
          <w:rFonts w:ascii="Times New Roman" w:eastAsia="Times New Roman" w:hAnsi="Times New Roman" w:cs="Times New Roman"/>
          <w:sz w:val="28"/>
          <w:szCs w:val="28"/>
          <w:lang w:eastAsia="ru-RU"/>
        </w:rPr>
        <w:t xml:space="preserve"> район</w:t>
      </w:r>
      <w:r w:rsidR="009E5131">
        <w:rPr>
          <w:rFonts w:ascii="Times New Roman" w:eastAsia="Times New Roman" w:hAnsi="Times New Roman" w:cs="Times New Roman"/>
          <w:sz w:val="28"/>
          <w:szCs w:val="28"/>
          <w:lang w:eastAsia="ru-RU"/>
        </w:rPr>
        <w:t>а</w:t>
      </w:r>
      <w:r w:rsidR="00E228A2">
        <w:rPr>
          <w:rFonts w:ascii="Times New Roman" w:eastAsia="Times New Roman" w:hAnsi="Times New Roman" w:cs="Times New Roman"/>
          <w:sz w:val="28"/>
          <w:szCs w:val="28"/>
          <w:lang w:eastAsia="ru-RU"/>
        </w:rPr>
        <w:t xml:space="preserve"> Республики Татарстан</w:t>
      </w:r>
      <w:r w:rsidRPr="00351552">
        <w:rPr>
          <w:rFonts w:ascii="Times New Roman" w:eastAsia="Times New Roman" w:hAnsi="Times New Roman" w:cs="Times New Roman"/>
          <w:sz w:val="28"/>
          <w:szCs w:val="28"/>
          <w:lang w:eastAsia="ru-RU"/>
        </w:rPr>
        <w:t>»</w:t>
      </w:r>
      <w:r w:rsidR="00A0025C">
        <w:rPr>
          <w:rFonts w:ascii="Times New Roman" w:eastAsia="Times New Roman" w:hAnsi="Times New Roman" w:cs="Times New Roman"/>
          <w:sz w:val="28"/>
          <w:szCs w:val="28"/>
          <w:lang w:eastAsia="ru-RU"/>
        </w:rPr>
        <w:t xml:space="preserve"> </w:t>
      </w:r>
      <w:r w:rsidR="002C6614">
        <w:rPr>
          <w:rFonts w:ascii="Times New Roman" w:eastAsia="Times New Roman" w:hAnsi="Times New Roman" w:cs="Times New Roman"/>
          <w:sz w:val="28"/>
          <w:szCs w:val="28"/>
          <w:lang w:eastAsia="ru-RU"/>
        </w:rPr>
        <w:t>согласно приложению №1</w:t>
      </w:r>
      <w:r w:rsidR="00D91690">
        <w:rPr>
          <w:rFonts w:ascii="Times New Roman" w:eastAsia="Times New Roman" w:hAnsi="Times New Roman" w:cs="Times New Roman"/>
          <w:sz w:val="28"/>
          <w:szCs w:val="28"/>
          <w:lang w:eastAsia="ru-RU"/>
        </w:rPr>
        <w:t>.</w:t>
      </w:r>
    </w:p>
    <w:p w:rsidR="00D91690" w:rsidRDefault="00051D9C"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91690">
        <w:rPr>
          <w:rFonts w:ascii="Times New Roman" w:eastAsia="Times New Roman" w:hAnsi="Times New Roman" w:cs="Times New Roman"/>
          <w:sz w:val="28"/>
          <w:szCs w:val="28"/>
          <w:lang w:eastAsia="ru-RU"/>
        </w:rPr>
        <w:t xml:space="preserve">Положения Устава муниципального образования </w:t>
      </w:r>
      <w:r w:rsidR="00D91690" w:rsidRPr="00351552">
        <w:rPr>
          <w:rFonts w:ascii="Times New Roman" w:eastAsia="Times New Roman" w:hAnsi="Times New Roman" w:cs="Times New Roman"/>
          <w:sz w:val="28"/>
          <w:szCs w:val="28"/>
          <w:lang w:eastAsia="ru-RU"/>
        </w:rPr>
        <w:t>«</w:t>
      </w:r>
      <w:r w:rsidR="00A0025C">
        <w:rPr>
          <w:rFonts w:ascii="Times New Roman" w:eastAsia="Times New Roman" w:hAnsi="Times New Roman" w:cs="Times New Roman"/>
          <w:sz w:val="28"/>
          <w:szCs w:val="28"/>
          <w:lang w:eastAsia="ru-RU"/>
        </w:rPr>
        <w:t>Багаевское</w:t>
      </w:r>
      <w:r w:rsidR="00D91690">
        <w:rPr>
          <w:rFonts w:ascii="Times New Roman" w:eastAsia="Times New Roman" w:hAnsi="Times New Roman" w:cs="Times New Roman"/>
          <w:sz w:val="28"/>
          <w:szCs w:val="28"/>
          <w:lang w:eastAsia="ru-RU"/>
        </w:rPr>
        <w:t xml:space="preserve"> сельское поселение </w:t>
      </w:r>
      <w:r w:rsidR="00D91690" w:rsidRPr="00351552">
        <w:rPr>
          <w:rFonts w:ascii="Times New Roman" w:eastAsia="Times New Roman" w:hAnsi="Times New Roman" w:cs="Times New Roman"/>
          <w:sz w:val="28"/>
          <w:szCs w:val="28"/>
          <w:lang w:eastAsia="ru-RU"/>
        </w:rPr>
        <w:t>Кайбицк</w:t>
      </w:r>
      <w:r w:rsidR="00D91690">
        <w:rPr>
          <w:rFonts w:ascii="Times New Roman" w:eastAsia="Times New Roman" w:hAnsi="Times New Roman" w:cs="Times New Roman"/>
          <w:sz w:val="28"/>
          <w:szCs w:val="28"/>
          <w:lang w:eastAsia="ru-RU"/>
        </w:rPr>
        <w:t>ого</w:t>
      </w:r>
      <w:r w:rsidR="00D91690" w:rsidRPr="00351552">
        <w:rPr>
          <w:rFonts w:ascii="Times New Roman" w:eastAsia="Times New Roman" w:hAnsi="Times New Roman" w:cs="Times New Roman"/>
          <w:sz w:val="28"/>
          <w:szCs w:val="28"/>
          <w:lang w:eastAsia="ru-RU"/>
        </w:rPr>
        <w:t xml:space="preserve"> муниципальн</w:t>
      </w:r>
      <w:r w:rsidR="00D91690">
        <w:rPr>
          <w:rFonts w:ascii="Times New Roman" w:eastAsia="Times New Roman" w:hAnsi="Times New Roman" w:cs="Times New Roman"/>
          <w:sz w:val="28"/>
          <w:szCs w:val="28"/>
          <w:lang w:eastAsia="ru-RU"/>
        </w:rPr>
        <w:t>ого</w:t>
      </w:r>
      <w:r w:rsidR="00D91690" w:rsidRPr="00351552">
        <w:rPr>
          <w:rFonts w:ascii="Times New Roman" w:eastAsia="Times New Roman" w:hAnsi="Times New Roman" w:cs="Times New Roman"/>
          <w:sz w:val="28"/>
          <w:szCs w:val="28"/>
          <w:lang w:eastAsia="ru-RU"/>
        </w:rPr>
        <w:t xml:space="preserve"> район</w:t>
      </w:r>
      <w:r w:rsidR="00D91690">
        <w:rPr>
          <w:rFonts w:ascii="Times New Roman" w:eastAsia="Times New Roman" w:hAnsi="Times New Roman" w:cs="Times New Roman"/>
          <w:sz w:val="28"/>
          <w:szCs w:val="28"/>
          <w:lang w:eastAsia="ru-RU"/>
        </w:rPr>
        <w:t>а Республики Татарстан</w:t>
      </w:r>
      <w:r w:rsidR="00D91690" w:rsidRPr="00351552">
        <w:rPr>
          <w:rFonts w:ascii="Times New Roman" w:eastAsia="Times New Roman" w:hAnsi="Times New Roman" w:cs="Times New Roman"/>
          <w:sz w:val="28"/>
          <w:szCs w:val="28"/>
          <w:lang w:eastAsia="ru-RU"/>
        </w:rPr>
        <w:t>»</w:t>
      </w:r>
      <w:r w:rsidR="00D91690">
        <w:rPr>
          <w:rFonts w:ascii="Times New Roman" w:eastAsia="Times New Roman" w:hAnsi="Times New Roman" w:cs="Times New Roman"/>
          <w:sz w:val="28"/>
          <w:szCs w:val="28"/>
          <w:lang w:eastAsia="ru-RU"/>
        </w:rPr>
        <w:t xml:space="preserve"> вступают в силу с момента опубликования в</w:t>
      </w:r>
      <w:r>
        <w:rPr>
          <w:rFonts w:ascii="Times New Roman" w:eastAsia="Times New Roman" w:hAnsi="Times New Roman" w:cs="Times New Roman"/>
          <w:sz w:val="28"/>
          <w:szCs w:val="28"/>
          <w:lang w:eastAsia="ru-RU"/>
        </w:rPr>
        <w:t xml:space="preserve"> </w:t>
      </w:r>
      <w:r w:rsidR="00D91690" w:rsidRPr="00823C9A">
        <w:rPr>
          <w:rFonts w:ascii="Times New Roman" w:eastAsia="Times New Roman" w:hAnsi="Times New Roman" w:cs="Times New Roman"/>
          <w:sz w:val="28"/>
          <w:szCs w:val="28"/>
          <w:lang w:val="tt-RU" w:eastAsia="ru-RU"/>
        </w:rPr>
        <w:t>Официальн</w:t>
      </w:r>
      <w:r w:rsidR="00D91690" w:rsidRPr="00823C9A">
        <w:rPr>
          <w:rFonts w:ascii="Times New Roman" w:eastAsia="Times New Roman" w:hAnsi="Times New Roman" w:cs="Times New Roman"/>
          <w:sz w:val="28"/>
          <w:szCs w:val="28"/>
          <w:lang w:eastAsia="ru-RU"/>
        </w:rPr>
        <w:t>ом</w:t>
      </w:r>
      <w:r w:rsidR="00D91690" w:rsidRPr="00823C9A">
        <w:rPr>
          <w:rFonts w:ascii="Times New Roman" w:eastAsia="Times New Roman" w:hAnsi="Times New Roman" w:cs="Times New Roman"/>
          <w:sz w:val="28"/>
          <w:szCs w:val="28"/>
          <w:lang w:val="tt-RU" w:eastAsia="ru-RU"/>
        </w:rPr>
        <w:t xml:space="preserve"> портал</w:t>
      </w:r>
      <w:r w:rsidR="00D91690" w:rsidRPr="00823C9A">
        <w:rPr>
          <w:rFonts w:ascii="Times New Roman" w:eastAsia="Times New Roman" w:hAnsi="Times New Roman" w:cs="Times New Roman"/>
          <w:sz w:val="28"/>
          <w:szCs w:val="28"/>
          <w:lang w:eastAsia="ru-RU"/>
        </w:rPr>
        <w:t>е</w:t>
      </w:r>
      <w:r w:rsidR="00D91690" w:rsidRPr="00823C9A">
        <w:rPr>
          <w:rFonts w:ascii="Times New Roman" w:eastAsia="Times New Roman" w:hAnsi="Times New Roman" w:cs="Times New Roman"/>
          <w:sz w:val="28"/>
          <w:szCs w:val="28"/>
          <w:lang w:val="tt-RU" w:eastAsia="ru-RU"/>
        </w:rPr>
        <w:t xml:space="preserve"> правовой информации</w:t>
      </w:r>
      <w:r w:rsidR="00D91690" w:rsidRPr="00823C9A">
        <w:rPr>
          <w:rFonts w:ascii="Times New Roman" w:eastAsia="Times New Roman" w:hAnsi="Times New Roman" w:cs="Times New Roman"/>
          <w:sz w:val="28"/>
          <w:szCs w:val="28"/>
          <w:lang w:eastAsia="ru-RU"/>
        </w:rPr>
        <w:t xml:space="preserve"> Республики Татарстан</w:t>
      </w:r>
      <w:r w:rsidR="00D91690" w:rsidRPr="00823C9A">
        <w:rPr>
          <w:rFonts w:ascii="Times New Roman" w:eastAsia="Times New Roman" w:hAnsi="Times New Roman" w:cs="Times New Roman"/>
          <w:sz w:val="28"/>
          <w:szCs w:val="28"/>
          <w:lang w:val="tt-RU" w:eastAsia="ru-RU"/>
        </w:rPr>
        <w:t xml:space="preserve">, </w:t>
      </w:r>
      <w:hyperlink r:id="rId8" w:history="1">
        <w:r w:rsidR="00D91690" w:rsidRPr="00823C9A">
          <w:rPr>
            <w:rFonts w:ascii="Times New Roman" w:eastAsia="Times New Roman" w:hAnsi="Times New Roman" w:cs="Times New Roman"/>
            <w:sz w:val="28"/>
            <w:szCs w:val="28"/>
            <w:lang w:val="tt-RU" w:eastAsia="ru-RU"/>
          </w:rPr>
          <w:t>http://pravo.tatarstan.ru/</w:t>
        </w:r>
      </w:hyperlink>
      <w:r w:rsidR="00D91690" w:rsidRPr="00823C9A">
        <w:rPr>
          <w:rFonts w:ascii="Times New Roman" w:eastAsia="Times New Roman" w:hAnsi="Times New Roman" w:cs="Times New Roman"/>
          <w:sz w:val="28"/>
          <w:szCs w:val="28"/>
          <w:lang w:eastAsia="ru-RU"/>
        </w:rPr>
        <w:t xml:space="preserve"> и разме</w:t>
      </w:r>
      <w:r w:rsidR="00D91690">
        <w:rPr>
          <w:rFonts w:ascii="Times New Roman" w:eastAsia="Times New Roman" w:hAnsi="Times New Roman" w:cs="Times New Roman"/>
          <w:sz w:val="28"/>
          <w:szCs w:val="28"/>
          <w:lang w:eastAsia="ru-RU"/>
        </w:rPr>
        <w:t>щения</w:t>
      </w:r>
      <w:r w:rsidR="00D91690" w:rsidRPr="00823C9A">
        <w:rPr>
          <w:rFonts w:ascii="Times New Roman" w:eastAsia="Times New Roman" w:hAnsi="Times New Roman" w:cs="Times New Roman"/>
          <w:sz w:val="28"/>
          <w:szCs w:val="28"/>
          <w:lang w:val="tt-RU"/>
        </w:rPr>
        <w:t xml:space="preserve">на официальном сайте </w:t>
      </w:r>
      <w:r w:rsidR="00A0025C">
        <w:rPr>
          <w:rFonts w:ascii="Times New Roman" w:eastAsia="Times New Roman" w:hAnsi="Times New Roman" w:cs="Times New Roman"/>
          <w:sz w:val="28"/>
          <w:szCs w:val="28"/>
          <w:lang w:val="tt-RU"/>
        </w:rPr>
        <w:t>Багаевского</w:t>
      </w:r>
      <w:r w:rsidR="00D91690">
        <w:rPr>
          <w:rFonts w:ascii="Times New Roman" w:eastAsia="Times New Roman" w:hAnsi="Times New Roman" w:cs="Times New Roman"/>
          <w:sz w:val="28"/>
          <w:szCs w:val="28"/>
          <w:lang w:val="tt-RU"/>
        </w:rPr>
        <w:t xml:space="preserve"> сельского поселения </w:t>
      </w:r>
      <w:r w:rsidR="00D91690" w:rsidRPr="00823C9A">
        <w:rPr>
          <w:rFonts w:ascii="Times New Roman" w:eastAsia="Times New Roman" w:hAnsi="Times New Roman" w:cs="Times New Roman"/>
          <w:sz w:val="28"/>
          <w:szCs w:val="28"/>
          <w:lang w:val="tt-RU"/>
        </w:rPr>
        <w:t>К</w:t>
      </w:r>
      <w:r w:rsidR="00D91690">
        <w:rPr>
          <w:rFonts w:ascii="Times New Roman" w:eastAsia="Times New Roman" w:hAnsi="Times New Roman" w:cs="Times New Roman"/>
          <w:sz w:val="28"/>
          <w:szCs w:val="28"/>
          <w:lang w:val="tt-RU"/>
        </w:rPr>
        <w:t xml:space="preserve">айбицкого муниципального района </w:t>
      </w:r>
      <w:r w:rsidR="00D91690" w:rsidRPr="00823C9A">
        <w:rPr>
          <w:rFonts w:ascii="Times New Roman" w:eastAsia="Times New Roman" w:hAnsi="Times New Roman" w:cs="Times New Roman"/>
          <w:sz w:val="28"/>
          <w:szCs w:val="28"/>
          <w:lang w:val="tt-RU"/>
        </w:rPr>
        <w:t>Республики Татарстан</w:t>
      </w:r>
      <w:r w:rsidR="00A0025C">
        <w:rPr>
          <w:rFonts w:ascii="Times New Roman" w:eastAsia="Times New Roman" w:hAnsi="Times New Roman" w:cs="Times New Roman"/>
          <w:sz w:val="28"/>
          <w:szCs w:val="28"/>
          <w:lang w:val="tt-RU"/>
        </w:rPr>
        <w:t xml:space="preserve"> </w:t>
      </w:r>
      <w:r w:rsidR="00D91690" w:rsidRPr="00823C9A">
        <w:rPr>
          <w:rFonts w:ascii="Times New Roman" w:eastAsia="Times New Roman" w:hAnsi="Times New Roman" w:cs="Times New Roman"/>
          <w:sz w:val="28"/>
          <w:szCs w:val="28"/>
          <w:lang w:eastAsia="ru-RU"/>
        </w:rPr>
        <w:t>в и</w:t>
      </w:r>
      <w:r w:rsidR="00D91690" w:rsidRPr="00823C9A">
        <w:rPr>
          <w:rFonts w:ascii="Times New Roman" w:eastAsia="Times New Roman" w:hAnsi="Times New Roman" w:cs="Times New Roman"/>
          <w:sz w:val="28"/>
          <w:szCs w:val="28"/>
          <w:lang w:val="tt-RU"/>
        </w:rPr>
        <w:t>нформационно-телекоммуникационной сети «Интернет»</w:t>
      </w:r>
      <w:r w:rsidR="00D91690">
        <w:rPr>
          <w:rFonts w:ascii="Times New Roman" w:eastAsia="Times New Roman" w:hAnsi="Times New Roman" w:cs="Times New Roman"/>
          <w:sz w:val="28"/>
          <w:szCs w:val="28"/>
          <w:lang w:val="tt-RU"/>
        </w:rPr>
        <w:t>, за исключением пункта 14 части 1 статьи 5 и абзаца второго пунка 6 части 1 статьи 49, которые вступают в силу с 01.01.2019 г.</w:t>
      </w:r>
      <w:bookmarkStart w:id="0" w:name="_GoBack"/>
      <w:bookmarkEnd w:id="0"/>
    </w:p>
    <w:p w:rsidR="002C6614" w:rsidRDefault="00051D9C"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C6614">
        <w:rPr>
          <w:rFonts w:ascii="Times New Roman" w:eastAsia="Times New Roman" w:hAnsi="Times New Roman" w:cs="Times New Roman"/>
          <w:sz w:val="28"/>
          <w:szCs w:val="28"/>
          <w:lang w:eastAsia="ru-RU"/>
        </w:rPr>
        <w:t>. Направить настоящее решение для государственной регистрации в установленном законодательством порядке.</w:t>
      </w:r>
    </w:p>
    <w:p w:rsidR="002C6614" w:rsidRDefault="00051D9C"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C6614">
        <w:rPr>
          <w:rFonts w:ascii="Times New Roman" w:eastAsia="Times New Roman" w:hAnsi="Times New Roman" w:cs="Times New Roman"/>
          <w:sz w:val="28"/>
          <w:szCs w:val="28"/>
          <w:lang w:eastAsia="ru-RU"/>
        </w:rPr>
        <w:t>. Со дня вступления в силу настоящего решения признать утратившим силу:</w:t>
      </w:r>
    </w:p>
    <w:p w:rsidR="002C6614" w:rsidRDefault="002C6614"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w:t>
      </w:r>
      <w:r w:rsidR="007E04AC">
        <w:rPr>
          <w:rFonts w:ascii="Times New Roman" w:eastAsia="Times New Roman" w:hAnsi="Times New Roman" w:cs="Times New Roman"/>
          <w:sz w:val="28"/>
          <w:szCs w:val="28"/>
          <w:lang w:eastAsia="ru-RU"/>
        </w:rPr>
        <w:t xml:space="preserve">Совета </w:t>
      </w:r>
      <w:r w:rsidR="00A0025C">
        <w:rPr>
          <w:rFonts w:ascii="Times New Roman" w:eastAsia="Times New Roman" w:hAnsi="Times New Roman" w:cs="Times New Roman"/>
          <w:sz w:val="28"/>
          <w:szCs w:val="28"/>
          <w:lang w:eastAsia="ru-RU"/>
        </w:rPr>
        <w:t>Багаевского</w:t>
      </w:r>
      <w:r w:rsidR="007E04AC">
        <w:rPr>
          <w:rFonts w:ascii="Times New Roman" w:eastAsia="Times New Roman" w:hAnsi="Times New Roman" w:cs="Times New Roman"/>
          <w:sz w:val="28"/>
          <w:szCs w:val="28"/>
          <w:lang w:eastAsia="ru-RU"/>
        </w:rPr>
        <w:t xml:space="preserve"> сельского поселения Кайбицкого муниципального </w:t>
      </w:r>
      <w:r w:rsidR="00AE3B6C">
        <w:rPr>
          <w:rFonts w:ascii="Times New Roman" w:eastAsia="Times New Roman" w:hAnsi="Times New Roman" w:cs="Times New Roman"/>
          <w:sz w:val="28"/>
          <w:szCs w:val="28"/>
          <w:lang w:eastAsia="ru-RU"/>
        </w:rPr>
        <w:t>района Республики Татарстан от 21</w:t>
      </w:r>
      <w:r w:rsidR="007E04AC">
        <w:rPr>
          <w:rFonts w:ascii="Times New Roman" w:eastAsia="Times New Roman" w:hAnsi="Times New Roman" w:cs="Times New Roman"/>
          <w:sz w:val="28"/>
          <w:szCs w:val="28"/>
          <w:lang w:eastAsia="ru-RU"/>
        </w:rPr>
        <w:t xml:space="preserve"> июня 2012 года № 1</w:t>
      </w:r>
      <w:r w:rsidR="00AE3B6C">
        <w:rPr>
          <w:rFonts w:ascii="Times New Roman" w:eastAsia="Times New Roman" w:hAnsi="Times New Roman" w:cs="Times New Roman"/>
          <w:sz w:val="28"/>
          <w:szCs w:val="28"/>
          <w:lang w:eastAsia="ru-RU"/>
        </w:rPr>
        <w:t>5</w:t>
      </w:r>
      <w:r w:rsidR="007E04AC">
        <w:rPr>
          <w:rFonts w:ascii="Times New Roman" w:eastAsia="Times New Roman" w:hAnsi="Times New Roman" w:cs="Times New Roman"/>
          <w:sz w:val="28"/>
          <w:szCs w:val="28"/>
          <w:lang w:eastAsia="ru-RU"/>
        </w:rPr>
        <w:t xml:space="preserve"> « Об </w:t>
      </w:r>
      <w:r w:rsidR="007E04AC">
        <w:rPr>
          <w:rFonts w:ascii="Times New Roman" w:eastAsia="Times New Roman" w:hAnsi="Times New Roman" w:cs="Times New Roman"/>
          <w:sz w:val="28"/>
          <w:szCs w:val="28"/>
          <w:lang w:eastAsia="ru-RU"/>
        </w:rPr>
        <w:lastRenderedPageBreak/>
        <w:t>уставе муниципального образования «</w:t>
      </w:r>
      <w:r w:rsidR="00A0025C">
        <w:rPr>
          <w:rFonts w:ascii="Times New Roman" w:eastAsia="Times New Roman" w:hAnsi="Times New Roman" w:cs="Times New Roman"/>
          <w:sz w:val="28"/>
          <w:szCs w:val="28"/>
          <w:lang w:eastAsia="ru-RU"/>
        </w:rPr>
        <w:t>Багаевское</w:t>
      </w:r>
      <w:r w:rsidR="007E04AC">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r w:rsidR="006B55B0">
        <w:rPr>
          <w:rFonts w:ascii="Times New Roman" w:eastAsia="Times New Roman" w:hAnsi="Times New Roman" w:cs="Times New Roman"/>
          <w:sz w:val="28"/>
          <w:szCs w:val="28"/>
          <w:lang w:eastAsia="ru-RU"/>
        </w:rPr>
        <w:t>;</w:t>
      </w:r>
    </w:p>
    <w:p w:rsidR="006B55B0" w:rsidRDefault="006B55B0" w:rsidP="00084027">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w:t>
      </w:r>
      <w:r w:rsidR="002B45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Совета </w:t>
      </w:r>
      <w:r w:rsidR="00A0025C">
        <w:rPr>
          <w:rFonts w:ascii="Times New Roman" w:eastAsia="Times New Roman" w:hAnsi="Times New Roman" w:cs="Times New Roman"/>
          <w:sz w:val="28"/>
          <w:szCs w:val="28"/>
          <w:lang w:eastAsia="ru-RU"/>
        </w:rPr>
        <w:t>Багаевского</w:t>
      </w:r>
      <w:r>
        <w:rPr>
          <w:rFonts w:ascii="Times New Roman" w:eastAsia="Times New Roman" w:hAnsi="Times New Roman" w:cs="Times New Roman"/>
          <w:sz w:val="28"/>
          <w:szCs w:val="28"/>
          <w:lang w:eastAsia="ru-RU"/>
        </w:rPr>
        <w:t xml:space="preserve"> сельского поселения Кайбицкого муниципального района Республики Татарстан от 11 марта 2014 года №</w:t>
      </w:r>
      <w:r w:rsidR="00AE3B6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«О внесении изменений и дополнений в Устав муниципального образования «</w:t>
      </w:r>
      <w:r w:rsidR="00A0025C">
        <w:rPr>
          <w:rFonts w:ascii="Times New Roman" w:eastAsia="Times New Roman" w:hAnsi="Times New Roman" w:cs="Times New Roman"/>
          <w:sz w:val="28"/>
          <w:szCs w:val="28"/>
          <w:lang w:eastAsia="ru-RU"/>
        </w:rPr>
        <w:t>Багаевское</w:t>
      </w:r>
      <w:r>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p>
    <w:p w:rsidR="006B55B0" w:rsidRDefault="006B55B0" w:rsidP="006B55B0">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Совета </w:t>
      </w:r>
      <w:r w:rsidR="00A0025C">
        <w:rPr>
          <w:rFonts w:ascii="Times New Roman" w:eastAsia="Times New Roman" w:hAnsi="Times New Roman" w:cs="Times New Roman"/>
          <w:sz w:val="28"/>
          <w:szCs w:val="28"/>
          <w:lang w:eastAsia="ru-RU"/>
        </w:rPr>
        <w:t>Багаевского</w:t>
      </w:r>
      <w:r>
        <w:rPr>
          <w:rFonts w:ascii="Times New Roman" w:eastAsia="Times New Roman" w:hAnsi="Times New Roman" w:cs="Times New Roman"/>
          <w:sz w:val="28"/>
          <w:szCs w:val="28"/>
          <w:lang w:eastAsia="ru-RU"/>
        </w:rPr>
        <w:t xml:space="preserve"> сельского поселения Кайбицкого муниципального района Республики Татарстан от 25 февраля 2015 года № </w:t>
      </w:r>
      <w:r w:rsidR="00AE3B6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r w:rsidR="00A0025C">
        <w:rPr>
          <w:rFonts w:ascii="Times New Roman" w:eastAsia="Times New Roman" w:hAnsi="Times New Roman" w:cs="Times New Roman"/>
          <w:sz w:val="28"/>
          <w:szCs w:val="28"/>
          <w:lang w:eastAsia="ru-RU"/>
        </w:rPr>
        <w:t>Багаевское</w:t>
      </w:r>
      <w:r>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p>
    <w:p w:rsidR="006B55B0" w:rsidRDefault="006B55B0" w:rsidP="006B55B0">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Совета </w:t>
      </w:r>
      <w:r w:rsidR="00A0025C">
        <w:rPr>
          <w:rFonts w:ascii="Times New Roman" w:eastAsia="Times New Roman" w:hAnsi="Times New Roman" w:cs="Times New Roman"/>
          <w:sz w:val="28"/>
          <w:szCs w:val="28"/>
          <w:lang w:eastAsia="ru-RU"/>
        </w:rPr>
        <w:t>Багаевского</w:t>
      </w:r>
      <w:r>
        <w:rPr>
          <w:rFonts w:ascii="Times New Roman" w:eastAsia="Times New Roman" w:hAnsi="Times New Roman" w:cs="Times New Roman"/>
          <w:sz w:val="28"/>
          <w:szCs w:val="28"/>
          <w:lang w:eastAsia="ru-RU"/>
        </w:rPr>
        <w:t xml:space="preserve"> сельского поселения Кайбицкого муниципального района Республики Татар</w:t>
      </w:r>
      <w:r w:rsidR="00AE3B6C">
        <w:rPr>
          <w:rFonts w:ascii="Times New Roman" w:eastAsia="Times New Roman" w:hAnsi="Times New Roman" w:cs="Times New Roman"/>
          <w:sz w:val="28"/>
          <w:szCs w:val="28"/>
          <w:lang w:eastAsia="ru-RU"/>
        </w:rPr>
        <w:t>стан от 11 декабря 2015 года № 16</w:t>
      </w:r>
      <w:r>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r w:rsidR="00A0025C">
        <w:rPr>
          <w:rFonts w:ascii="Times New Roman" w:eastAsia="Times New Roman" w:hAnsi="Times New Roman" w:cs="Times New Roman"/>
          <w:sz w:val="28"/>
          <w:szCs w:val="28"/>
          <w:lang w:eastAsia="ru-RU"/>
        </w:rPr>
        <w:t>Багаевское</w:t>
      </w:r>
      <w:r>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p>
    <w:p w:rsidR="006B55B0" w:rsidRDefault="006B55B0" w:rsidP="006B55B0">
      <w:pPr>
        <w:tabs>
          <w:tab w:val="left" w:pos="360"/>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решение Совета </w:t>
      </w:r>
      <w:r w:rsidR="00A0025C">
        <w:rPr>
          <w:rFonts w:ascii="Times New Roman" w:eastAsia="Times New Roman" w:hAnsi="Times New Roman" w:cs="Times New Roman"/>
          <w:sz w:val="28"/>
          <w:szCs w:val="28"/>
          <w:lang w:eastAsia="ru-RU"/>
        </w:rPr>
        <w:t>Багаевского</w:t>
      </w:r>
      <w:r>
        <w:rPr>
          <w:rFonts w:ascii="Times New Roman" w:eastAsia="Times New Roman" w:hAnsi="Times New Roman" w:cs="Times New Roman"/>
          <w:sz w:val="28"/>
          <w:szCs w:val="28"/>
          <w:lang w:eastAsia="ru-RU"/>
        </w:rPr>
        <w:t xml:space="preserve"> сельского поселения Кайбицкого муниципального района Республики Татарстан от  18 января 2017 года № </w:t>
      </w:r>
      <w:r w:rsidR="00AE3B6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r w:rsidR="00A0025C">
        <w:rPr>
          <w:rFonts w:ascii="Times New Roman" w:eastAsia="Times New Roman" w:hAnsi="Times New Roman" w:cs="Times New Roman"/>
          <w:sz w:val="28"/>
          <w:szCs w:val="28"/>
          <w:lang w:eastAsia="ru-RU"/>
        </w:rPr>
        <w:t>Багаевское</w:t>
      </w:r>
      <w:r>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p>
    <w:p w:rsidR="00772187" w:rsidRPr="00823C9A" w:rsidRDefault="00051D9C" w:rsidP="00084027">
      <w:pPr>
        <w:shd w:val="clear" w:color="auto" w:fill="FFFFFF"/>
        <w:spacing w:before="29" w:after="0" w:line="302" w:lineRule="exact"/>
        <w:ind w:left="36" w:right="3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5</w:t>
      </w:r>
      <w:r w:rsidR="00772187" w:rsidRPr="00823C9A">
        <w:rPr>
          <w:rFonts w:ascii="Times New Roman" w:eastAsia="Times New Roman" w:hAnsi="Times New Roman" w:cs="Times New Roman"/>
          <w:sz w:val="28"/>
          <w:szCs w:val="28"/>
          <w:lang w:val="tt-RU" w:eastAsia="ru-RU"/>
        </w:rPr>
        <w:t xml:space="preserve">. Опубликовать </w:t>
      </w:r>
      <w:r w:rsidR="00772187" w:rsidRPr="00823C9A">
        <w:rPr>
          <w:rFonts w:ascii="Times New Roman" w:eastAsia="Times New Roman" w:hAnsi="Times New Roman" w:cs="Times New Roman"/>
          <w:sz w:val="28"/>
          <w:szCs w:val="28"/>
          <w:lang w:eastAsia="ru-RU"/>
        </w:rPr>
        <w:t xml:space="preserve">в </w:t>
      </w:r>
      <w:r w:rsidR="00772187" w:rsidRPr="00823C9A">
        <w:rPr>
          <w:rFonts w:ascii="Times New Roman" w:eastAsia="Times New Roman" w:hAnsi="Times New Roman" w:cs="Times New Roman"/>
          <w:sz w:val="28"/>
          <w:szCs w:val="28"/>
          <w:lang w:val="tt-RU" w:eastAsia="ru-RU"/>
        </w:rPr>
        <w:t>Официальн</w:t>
      </w:r>
      <w:r w:rsidR="00772187" w:rsidRPr="00823C9A">
        <w:rPr>
          <w:rFonts w:ascii="Times New Roman" w:eastAsia="Times New Roman" w:hAnsi="Times New Roman" w:cs="Times New Roman"/>
          <w:sz w:val="28"/>
          <w:szCs w:val="28"/>
          <w:lang w:eastAsia="ru-RU"/>
        </w:rPr>
        <w:t>ом</w:t>
      </w:r>
      <w:r w:rsidR="00772187" w:rsidRPr="00823C9A">
        <w:rPr>
          <w:rFonts w:ascii="Times New Roman" w:eastAsia="Times New Roman" w:hAnsi="Times New Roman" w:cs="Times New Roman"/>
          <w:sz w:val="28"/>
          <w:szCs w:val="28"/>
          <w:lang w:val="tt-RU" w:eastAsia="ru-RU"/>
        </w:rPr>
        <w:t xml:space="preserve"> портал</w:t>
      </w:r>
      <w:r w:rsidR="00772187" w:rsidRPr="00823C9A">
        <w:rPr>
          <w:rFonts w:ascii="Times New Roman" w:eastAsia="Times New Roman" w:hAnsi="Times New Roman" w:cs="Times New Roman"/>
          <w:sz w:val="28"/>
          <w:szCs w:val="28"/>
          <w:lang w:eastAsia="ru-RU"/>
        </w:rPr>
        <w:t>е</w:t>
      </w:r>
      <w:r w:rsidR="00772187" w:rsidRPr="00823C9A">
        <w:rPr>
          <w:rFonts w:ascii="Times New Roman" w:eastAsia="Times New Roman" w:hAnsi="Times New Roman" w:cs="Times New Roman"/>
          <w:sz w:val="28"/>
          <w:szCs w:val="28"/>
          <w:lang w:val="tt-RU" w:eastAsia="ru-RU"/>
        </w:rPr>
        <w:t xml:space="preserve"> правовой информации</w:t>
      </w:r>
      <w:r w:rsidR="00772187" w:rsidRPr="00823C9A">
        <w:rPr>
          <w:rFonts w:ascii="Times New Roman" w:eastAsia="Times New Roman" w:hAnsi="Times New Roman" w:cs="Times New Roman"/>
          <w:sz w:val="28"/>
          <w:szCs w:val="28"/>
          <w:lang w:eastAsia="ru-RU"/>
        </w:rPr>
        <w:t xml:space="preserve"> Республики Татарстан</w:t>
      </w:r>
      <w:r w:rsidR="00772187" w:rsidRPr="00823C9A">
        <w:rPr>
          <w:rFonts w:ascii="Times New Roman" w:eastAsia="Times New Roman" w:hAnsi="Times New Roman" w:cs="Times New Roman"/>
          <w:sz w:val="28"/>
          <w:szCs w:val="28"/>
          <w:lang w:val="tt-RU" w:eastAsia="ru-RU"/>
        </w:rPr>
        <w:t xml:space="preserve">, </w:t>
      </w:r>
      <w:hyperlink r:id="rId9" w:history="1">
        <w:r w:rsidR="00772187" w:rsidRPr="00823C9A">
          <w:rPr>
            <w:rFonts w:ascii="Times New Roman" w:eastAsia="Times New Roman" w:hAnsi="Times New Roman" w:cs="Times New Roman"/>
            <w:sz w:val="28"/>
            <w:szCs w:val="28"/>
            <w:lang w:val="tt-RU" w:eastAsia="ru-RU"/>
          </w:rPr>
          <w:t>http://pravo.tatarstan.ru/</w:t>
        </w:r>
      </w:hyperlink>
      <w:r w:rsidR="00772187" w:rsidRPr="00823C9A">
        <w:rPr>
          <w:rFonts w:ascii="Times New Roman" w:eastAsia="Times New Roman" w:hAnsi="Times New Roman" w:cs="Times New Roman"/>
          <w:sz w:val="28"/>
          <w:szCs w:val="28"/>
          <w:lang w:eastAsia="ru-RU"/>
        </w:rPr>
        <w:t xml:space="preserve"> и разместить </w:t>
      </w:r>
      <w:r w:rsidR="00772187" w:rsidRPr="00823C9A">
        <w:rPr>
          <w:rFonts w:ascii="Times New Roman" w:eastAsia="Times New Roman" w:hAnsi="Times New Roman" w:cs="Times New Roman"/>
          <w:sz w:val="28"/>
          <w:szCs w:val="28"/>
          <w:lang w:val="tt-RU"/>
        </w:rPr>
        <w:t xml:space="preserve">на официальном сайте </w:t>
      </w:r>
      <w:r w:rsidR="00A0025C">
        <w:rPr>
          <w:rFonts w:ascii="Times New Roman" w:eastAsia="Times New Roman" w:hAnsi="Times New Roman" w:cs="Times New Roman"/>
          <w:sz w:val="28"/>
          <w:szCs w:val="28"/>
          <w:lang w:val="tt-RU"/>
        </w:rPr>
        <w:t>Багаевского</w:t>
      </w:r>
      <w:r w:rsidR="00A81AD2">
        <w:rPr>
          <w:rFonts w:ascii="Times New Roman" w:eastAsia="Times New Roman" w:hAnsi="Times New Roman" w:cs="Times New Roman"/>
          <w:sz w:val="28"/>
          <w:szCs w:val="28"/>
          <w:lang w:val="tt-RU"/>
        </w:rPr>
        <w:t xml:space="preserve"> сельского поселения </w:t>
      </w:r>
      <w:r w:rsidR="00772187" w:rsidRPr="00823C9A">
        <w:rPr>
          <w:rFonts w:ascii="Times New Roman" w:eastAsia="Times New Roman" w:hAnsi="Times New Roman" w:cs="Times New Roman"/>
          <w:sz w:val="28"/>
          <w:szCs w:val="28"/>
          <w:lang w:val="tt-RU"/>
        </w:rPr>
        <w:t>К</w:t>
      </w:r>
      <w:r w:rsidR="00E228A2">
        <w:rPr>
          <w:rFonts w:ascii="Times New Roman" w:eastAsia="Times New Roman" w:hAnsi="Times New Roman" w:cs="Times New Roman"/>
          <w:sz w:val="28"/>
          <w:szCs w:val="28"/>
          <w:lang w:val="tt-RU"/>
        </w:rPr>
        <w:t xml:space="preserve">айбицкого муниципального района </w:t>
      </w:r>
      <w:r w:rsidR="00772187" w:rsidRPr="00823C9A">
        <w:rPr>
          <w:rFonts w:ascii="Times New Roman" w:eastAsia="Times New Roman" w:hAnsi="Times New Roman" w:cs="Times New Roman"/>
          <w:sz w:val="28"/>
          <w:szCs w:val="28"/>
          <w:lang w:val="tt-RU"/>
        </w:rPr>
        <w:t>Республики Татарстан</w:t>
      </w:r>
      <w:r w:rsidR="00AE3B6C">
        <w:rPr>
          <w:rFonts w:ascii="Times New Roman" w:eastAsia="Times New Roman" w:hAnsi="Times New Roman" w:cs="Times New Roman"/>
          <w:sz w:val="28"/>
          <w:szCs w:val="28"/>
          <w:lang w:val="tt-RU"/>
        </w:rPr>
        <w:t xml:space="preserve"> </w:t>
      </w:r>
      <w:r w:rsidR="00772187" w:rsidRPr="00823C9A">
        <w:rPr>
          <w:rFonts w:ascii="Times New Roman" w:eastAsia="Times New Roman" w:hAnsi="Times New Roman" w:cs="Times New Roman"/>
          <w:sz w:val="28"/>
          <w:szCs w:val="28"/>
          <w:lang w:eastAsia="ru-RU"/>
        </w:rPr>
        <w:t>в и</w:t>
      </w:r>
      <w:r w:rsidR="00772187" w:rsidRPr="00823C9A">
        <w:rPr>
          <w:rFonts w:ascii="Times New Roman" w:eastAsia="Times New Roman" w:hAnsi="Times New Roman" w:cs="Times New Roman"/>
          <w:sz w:val="28"/>
          <w:szCs w:val="28"/>
          <w:lang w:val="tt-RU"/>
        </w:rPr>
        <w:t>нформационно-телекоммуникационной сети «Интернет»</w:t>
      </w:r>
      <w:r w:rsidR="00772187" w:rsidRPr="00823C9A">
        <w:rPr>
          <w:rFonts w:ascii="Times New Roman" w:eastAsia="Times New Roman" w:hAnsi="Times New Roman" w:cs="Times New Roman"/>
          <w:sz w:val="28"/>
          <w:szCs w:val="28"/>
        </w:rPr>
        <w:t>.</w:t>
      </w:r>
    </w:p>
    <w:p w:rsidR="00772187" w:rsidRPr="00823C9A" w:rsidRDefault="00051D9C" w:rsidP="00084027">
      <w:pPr>
        <w:shd w:val="clear" w:color="auto" w:fill="FFFFFF"/>
        <w:tabs>
          <w:tab w:val="left" w:pos="641"/>
        </w:tabs>
        <w:spacing w:before="7" w:after="0" w:line="317" w:lineRule="exact"/>
        <w:ind w:right="50"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6</w:t>
      </w:r>
      <w:r w:rsidR="008F179E" w:rsidRPr="008F179E">
        <w:rPr>
          <w:rFonts w:ascii="Times New Roman" w:eastAsia="Times New Roman" w:hAnsi="Times New Roman" w:cs="Times New Roman"/>
          <w:sz w:val="28"/>
          <w:szCs w:val="28"/>
          <w:lang w:val="tt-RU" w:eastAsia="ru-RU"/>
        </w:rPr>
        <w:t xml:space="preserve">.  Контроль над исполнением настоящего </w:t>
      </w:r>
      <w:r w:rsidR="002C6614">
        <w:rPr>
          <w:rFonts w:ascii="Times New Roman" w:eastAsia="Times New Roman" w:hAnsi="Times New Roman" w:cs="Times New Roman"/>
          <w:sz w:val="28"/>
          <w:szCs w:val="28"/>
          <w:lang w:val="tt-RU" w:eastAsia="ru-RU"/>
        </w:rPr>
        <w:t>решения</w:t>
      </w:r>
      <w:r w:rsidR="008F179E" w:rsidRPr="008F179E">
        <w:rPr>
          <w:rFonts w:ascii="Times New Roman" w:eastAsia="Times New Roman" w:hAnsi="Times New Roman" w:cs="Times New Roman"/>
          <w:sz w:val="28"/>
          <w:szCs w:val="28"/>
          <w:lang w:val="tt-RU" w:eastAsia="ru-RU"/>
        </w:rPr>
        <w:t xml:space="preserve"> возложить на</w:t>
      </w:r>
      <w:r w:rsidR="002B45D6">
        <w:rPr>
          <w:rFonts w:ascii="Times New Roman" w:eastAsia="Times New Roman" w:hAnsi="Times New Roman" w:cs="Times New Roman"/>
          <w:sz w:val="28"/>
          <w:szCs w:val="28"/>
          <w:lang w:val="tt-RU" w:eastAsia="ru-RU"/>
        </w:rPr>
        <w:t xml:space="preserve"> </w:t>
      </w:r>
      <w:r w:rsidR="008F179E" w:rsidRPr="008F179E">
        <w:rPr>
          <w:rFonts w:ascii="Times New Roman" w:eastAsia="Times New Roman" w:hAnsi="Times New Roman" w:cs="Times New Roman"/>
          <w:sz w:val="28"/>
          <w:szCs w:val="28"/>
          <w:lang w:val="tt-RU" w:eastAsia="ru-RU"/>
        </w:rPr>
        <w:t xml:space="preserve">заместителя председателя Совета </w:t>
      </w:r>
      <w:r w:rsidR="00A0025C">
        <w:rPr>
          <w:rFonts w:ascii="Times New Roman" w:eastAsia="Times New Roman" w:hAnsi="Times New Roman" w:cs="Times New Roman"/>
          <w:sz w:val="28"/>
          <w:szCs w:val="28"/>
          <w:lang w:val="tt-RU" w:eastAsia="ru-RU"/>
        </w:rPr>
        <w:t>Багаевского</w:t>
      </w:r>
      <w:r w:rsidR="00084027">
        <w:rPr>
          <w:rFonts w:ascii="Times New Roman" w:eastAsia="Times New Roman" w:hAnsi="Times New Roman" w:cs="Times New Roman"/>
          <w:sz w:val="28"/>
          <w:szCs w:val="28"/>
          <w:lang w:val="tt-RU" w:eastAsia="ru-RU"/>
        </w:rPr>
        <w:t xml:space="preserve"> с</w:t>
      </w:r>
      <w:r w:rsidR="008F179E" w:rsidRPr="008F179E">
        <w:rPr>
          <w:rFonts w:ascii="Times New Roman" w:eastAsia="Times New Roman" w:hAnsi="Times New Roman" w:cs="Times New Roman"/>
          <w:sz w:val="28"/>
          <w:szCs w:val="28"/>
          <w:lang w:val="tt-RU" w:eastAsia="ru-RU"/>
        </w:rPr>
        <w:t>ельского поселения Кайбицкого муниципального района.</w:t>
      </w:r>
    </w:p>
    <w:p w:rsidR="00772187" w:rsidRPr="00823C9A" w:rsidRDefault="00772187" w:rsidP="00084027">
      <w:pPr>
        <w:shd w:val="clear" w:color="auto" w:fill="FFFFFF"/>
        <w:tabs>
          <w:tab w:val="left" w:pos="641"/>
        </w:tabs>
        <w:spacing w:before="7" w:after="0" w:line="317" w:lineRule="exact"/>
        <w:ind w:left="374" w:right="50" w:firstLine="567"/>
        <w:jc w:val="both"/>
        <w:rPr>
          <w:rFonts w:ascii="Times New Roman" w:eastAsia="Times New Roman" w:hAnsi="Times New Roman" w:cs="Times New Roman"/>
          <w:sz w:val="28"/>
          <w:szCs w:val="28"/>
          <w:lang w:val="tt-RU" w:eastAsia="ru-RU"/>
        </w:rPr>
      </w:pPr>
    </w:p>
    <w:p w:rsidR="00D76BE4" w:rsidRDefault="00D76BE4" w:rsidP="00084027">
      <w:pPr>
        <w:spacing w:after="0" w:line="240" w:lineRule="auto"/>
        <w:rPr>
          <w:rFonts w:ascii="Times New Roman" w:eastAsia="Times New Roman" w:hAnsi="Times New Roman"/>
          <w:b/>
          <w:sz w:val="28"/>
          <w:szCs w:val="28"/>
          <w:lang w:eastAsia="ru-RU"/>
        </w:rPr>
      </w:pPr>
    </w:p>
    <w:p w:rsidR="00D76BE4" w:rsidRDefault="00D76BE4" w:rsidP="00084027">
      <w:pPr>
        <w:spacing w:after="0" w:line="240" w:lineRule="auto"/>
        <w:rPr>
          <w:rFonts w:ascii="Times New Roman" w:eastAsia="Times New Roman" w:hAnsi="Times New Roman"/>
          <w:b/>
          <w:sz w:val="28"/>
          <w:szCs w:val="28"/>
          <w:lang w:eastAsia="ru-RU"/>
        </w:rPr>
      </w:pPr>
    </w:p>
    <w:p w:rsidR="00084027" w:rsidRDefault="00084027" w:rsidP="00084027">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Глава </w:t>
      </w:r>
      <w:r w:rsidR="00A0025C">
        <w:rPr>
          <w:rFonts w:ascii="Times New Roman" w:eastAsia="Times New Roman" w:hAnsi="Times New Roman"/>
          <w:b/>
          <w:sz w:val="28"/>
          <w:szCs w:val="28"/>
          <w:lang w:eastAsia="ru-RU"/>
        </w:rPr>
        <w:t>Багаевского</w:t>
      </w:r>
      <w:r>
        <w:rPr>
          <w:rFonts w:ascii="Times New Roman" w:eastAsia="Times New Roman" w:hAnsi="Times New Roman"/>
          <w:b/>
          <w:sz w:val="28"/>
          <w:szCs w:val="28"/>
          <w:lang w:eastAsia="ru-RU"/>
        </w:rPr>
        <w:t xml:space="preserve"> сельского поселения                                                                    </w:t>
      </w:r>
    </w:p>
    <w:p w:rsidR="00084027" w:rsidRDefault="00084027" w:rsidP="00084027">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Кайбицкого муниципального района</w:t>
      </w:r>
    </w:p>
    <w:p w:rsidR="00084027" w:rsidRDefault="00084027" w:rsidP="00084027">
      <w:pPr>
        <w:spacing w:after="0" w:line="240" w:lineRule="auto"/>
        <w:rPr>
          <w:rFonts w:ascii="Times New Roman" w:eastAsia="Times New Roman" w:hAnsi="Times New Roman"/>
          <w:sz w:val="20"/>
          <w:szCs w:val="20"/>
          <w:lang w:eastAsia="ru-RU"/>
        </w:rPr>
      </w:pPr>
      <w:r>
        <w:rPr>
          <w:rFonts w:ascii="Times New Roman" w:eastAsia="Times New Roman" w:hAnsi="Times New Roman"/>
          <w:b/>
          <w:sz w:val="28"/>
          <w:szCs w:val="28"/>
          <w:lang w:eastAsia="ru-RU"/>
        </w:rPr>
        <w:t xml:space="preserve">Республики Татарстан                                                                     </w:t>
      </w:r>
      <w:r w:rsidR="00AE3B6C">
        <w:rPr>
          <w:rFonts w:ascii="Times New Roman" w:eastAsia="Times New Roman" w:hAnsi="Times New Roman"/>
          <w:b/>
          <w:sz w:val="28"/>
          <w:szCs w:val="28"/>
          <w:lang w:eastAsia="ru-RU"/>
        </w:rPr>
        <w:t>Р.Ф.Кузнецова</w:t>
      </w:r>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084027" w:rsidRDefault="00084027" w:rsidP="00084027">
      <w:pPr>
        <w:widowControl w:val="0"/>
        <w:autoSpaceDE w:val="0"/>
        <w:autoSpaceDN w:val="0"/>
        <w:adjustRightInd w:val="0"/>
        <w:spacing w:after="0" w:line="240" w:lineRule="auto"/>
        <w:ind w:firstLine="709"/>
        <w:jc w:val="both"/>
        <w:rPr>
          <w:rFonts w:ascii="Times New Roman" w:eastAsia="Times New Roman" w:hAnsi="Times New Roman"/>
          <w:sz w:val="20"/>
          <w:szCs w:val="20"/>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72187" w:rsidRPr="00823C9A"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772187" w:rsidRDefault="00772187"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A02428" w:rsidRDefault="00A02428" w:rsidP="00772187">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ru-RU"/>
        </w:rPr>
      </w:pPr>
    </w:p>
    <w:p w:rsidR="006B55B0" w:rsidRDefault="006B55B0" w:rsidP="00084027">
      <w:pPr>
        <w:spacing w:before="40" w:after="20" w:line="240" w:lineRule="auto"/>
        <w:ind w:left="-567" w:right="-1" w:firstLine="709"/>
        <w:jc w:val="right"/>
        <w:rPr>
          <w:rFonts w:ascii="Times New Roman" w:hAnsi="Times New Roman" w:cs="Times New Roman"/>
          <w:sz w:val="28"/>
          <w:szCs w:val="28"/>
        </w:rPr>
      </w:pPr>
    </w:p>
    <w:p w:rsidR="00051D9C" w:rsidRDefault="00051D9C" w:rsidP="00084027">
      <w:pPr>
        <w:spacing w:before="40" w:after="20" w:line="240" w:lineRule="auto"/>
        <w:ind w:left="-567" w:right="-1" w:firstLine="709"/>
        <w:jc w:val="right"/>
        <w:rPr>
          <w:rFonts w:ascii="Times New Roman" w:hAnsi="Times New Roman" w:cs="Times New Roman"/>
          <w:sz w:val="28"/>
          <w:szCs w:val="28"/>
        </w:rPr>
      </w:pPr>
    </w:p>
    <w:p w:rsidR="00051D9C" w:rsidRDefault="00051D9C" w:rsidP="00084027">
      <w:pPr>
        <w:spacing w:before="40" w:after="20" w:line="240" w:lineRule="auto"/>
        <w:ind w:left="-567" w:right="-1" w:firstLine="709"/>
        <w:jc w:val="right"/>
        <w:rPr>
          <w:rFonts w:ascii="Times New Roman" w:hAnsi="Times New Roman" w:cs="Times New Roman"/>
          <w:sz w:val="28"/>
          <w:szCs w:val="28"/>
        </w:rPr>
      </w:pPr>
    </w:p>
    <w:p w:rsidR="00051D9C" w:rsidRDefault="00051D9C" w:rsidP="00084027">
      <w:pPr>
        <w:spacing w:before="40" w:after="20" w:line="240" w:lineRule="auto"/>
        <w:ind w:left="-567" w:right="-1" w:firstLine="709"/>
        <w:jc w:val="right"/>
        <w:rPr>
          <w:rFonts w:ascii="Times New Roman" w:hAnsi="Times New Roman" w:cs="Times New Roman"/>
          <w:sz w:val="28"/>
          <w:szCs w:val="28"/>
        </w:rPr>
      </w:pPr>
    </w:p>
    <w:p w:rsidR="00772187" w:rsidRDefault="00772187" w:rsidP="00084027">
      <w:pPr>
        <w:spacing w:before="40" w:after="20" w:line="240" w:lineRule="auto"/>
        <w:ind w:left="-567" w:right="-1" w:firstLine="709"/>
        <w:jc w:val="right"/>
        <w:rPr>
          <w:rFonts w:ascii="Times New Roman" w:hAnsi="Times New Roman" w:cs="Times New Roman"/>
          <w:sz w:val="28"/>
          <w:szCs w:val="28"/>
        </w:rPr>
      </w:pPr>
    </w:p>
    <w:p w:rsidR="00772187"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Принят</w:t>
      </w:r>
      <w:r w:rsidR="00084027">
        <w:rPr>
          <w:rFonts w:ascii="Times New Roman" w:eastAsia="Times New Roman" w:hAnsi="Times New Roman" w:cs="Times New Roman"/>
          <w:sz w:val="24"/>
          <w:szCs w:val="24"/>
          <w:lang w:eastAsia="ru-RU"/>
        </w:rPr>
        <w:t>а</w:t>
      </w:r>
      <w:r w:rsidRPr="00823C9A">
        <w:rPr>
          <w:rFonts w:ascii="Times New Roman" w:eastAsia="Times New Roman" w:hAnsi="Times New Roman" w:cs="Times New Roman"/>
          <w:sz w:val="24"/>
          <w:szCs w:val="24"/>
          <w:lang w:eastAsia="ru-RU"/>
        </w:rPr>
        <w:t xml:space="preserve"> решением Совета</w:t>
      </w:r>
    </w:p>
    <w:p w:rsidR="00772187" w:rsidRPr="00772187" w:rsidRDefault="00A0025C" w:rsidP="00772187">
      <w:pPr>
        <w:spacing w:after="0" w:line="240" w:lineRule="auto"/>
        <w:ind w:left="453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Багаевского</w:t>
      </w:r>
      <w:r w:rsidR="00AE3B6C">
        <w:rPr>
          <w:rFonts w:ascii="Times New Roman" w:eastAsia="Times New Roman" w:hAnsi="Times New Roman" w:cs="Times New Roman"/>
          <w:sz w:val="24"/>
          <w:szCs w:val="24"/>
          <w:lang w:eastAsia="ru-RU"/>
        </w:rPr>
        <w:t xml:space="preserve"> </w:t>
      </w:r>
      <w:r w:rsidR="00772187">
        <w:rPr>
          <w:rFonts w:ascii="Times New Roman" w:eastAsia="Times New Roman" w:hAnsi="Times New Roman" w:cs="Times New Roman"/>
          <w:sz w:val="24"/>
          <w:szCs w:val="24"/>
          <w:lang w:eastAsia="ru-RU"/>
        </w:rPr>
        <w:t>сельского поселения</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Республики Татарстан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от </w:t>
      </w:r>
      <w:r w:rsidR="006D03D1">
        <w:rPr>
          <w:rFonts w:ascii="Times New Roman" w:eastAsia="Times New Roman" w:hAnsi="Times New Roman" w:cs="Times New Roman"/>
          <w:sz w:val="24"/>
          <w:szCs w:val="24"/>
          <w:lang w:eastAsia="ru-RU"/>
        </w:rPr>
        <w:t xml:space="preserve">01.10.2018 </w:t>
      </w:r>
      <w:r w:rsidRPr="00823C9A">
        <w:rPr>
          <w:rFonts w:ascii="Times New Roman" w:eastAsia="Times New Roman" w:hAnsi="Times New Roman" w:cs="Times New Roman"/>
          <w:sz w:val="24"/>
          <w:szCs w:val="24"/>
          <w:lang w:eastAsia="ru-RU"/>
        </w:rPr>
        <w:t>года №</w:t>
      </w:r>
      <w:r w:rsidR="006D03D1">
        <w:rPr>
          <w:rFonts w:ascii="Times New Roman" w:eastAsia="Times New Roman" w:hAnsi="Times New Roman" w:cs="Times New Roman"/>
          <w:sz w:val="24"/>
          <w:szCs w:val="24"/>
          <w:lang w:eastAsia="ru-RU"/>
        </w:rPr>
        <w:t>19</w:t>
      </w:r>
    </w:p>
    <w:p w:rsidR="00772187"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Глава </w:t>
      </w:r>
      <w:r w:rsidR="00A0025C">
        <w:rPr>
          <w:rFonts w:ascii="Times New Roman" w:eastAsia="Times New Roman" w:hAnsi="Times New Roman" w:cs="Times New Roman"/>
          <w:sz w:val="24"/>
          <w:szCs w:val="24"/>
          <w:lang w:eastAsia="ru-RU"/>
        </w:rPr>
        <w:t>Багаевского</w:t>
      </w:r>
      <w:r w:rsidR="00AE3B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сельского поселения</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 xml:space="preserve">Кайбицкого муниципального района, </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Республики Татарстан</w:t>
      </w: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p>
    <w:p w:rsidR="00772187" w:rsidRPr="00823C9A" w:rsidRDefault="00772187" w:rsidP="00772187">
      <w:pPr>
        <w:spacing w:after="0" w:line="240" w:lineRule="auto"/>
        <w:ind w:left="4536"/>
        <w:jc w:val="both"/>
        <w:rPr>
          <w:rFonts w:ascii="Times New Roman" w:eastAsia="Times New Roman" w:hAnsi="Times New Roman" w:cs="Times New Roman"/>
          <w:sz w:val="24"/>
          <w:szCs w:val="24"/>
          <w:lang w:eastAsia="ru-RU"/>
        </w:rPr>
      </w:pPr>
      <w:r w:rsidRPr="00823C9A">
        <w:rPr>
          <w:rFonts w:ascii="Times New Roman" w:eastAsia="Times New Roman" w:hAnsi="Times New Roman" w:cs="Times New Roman"/>
          <w:sz w:val="24"/>
          <w:szCs w:val="24"/>
          <w:lang w:eastAsia="ru-RU"/>
        </w:rPr>
        <w:t>_________________</w:t>
      </w:r>
      <w:r w:rsidR="00AE3B6C">
        <w:rPr>
          <w:rFonts w:ascii="Times New Roman" w:eastAsia="Times New Roman" w:hAnsi="Times New Roman" w:cs="Times New Roman"/>
          <w:sz w:val="24"/>
          <w:szCs w:val="24"/>
          <w:lang w:eastAsia="ru-RU"/>
        </w:rPr>
        <w:t>Р.Ф.Кузнецова</w:t>
      </w:r>
      <w:r w:rsidR="00084027">
        <w:rPr>
          <w:rFonts w:ascii="Times New Roman" w:eastAsia="Times New Roman" w:hAnsi="Times New Roman" w:cs="Times New Roman"/>
          <w:sz w:val="24"/>
          <w:szCs w:val="24"/>
          <w:lang w:eastAsia="ru-RU"/>
        </w:rPr>
        <w:t xml:space="preserve"> </w:t>
      </w: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ind w:left="3540"/>
        <w:jc w:val="both"/>
        <w:rPr>
          <w:rFonts w:ascii="Times New Roman" w:eastAsia="Times New Roman" w:hAnsi="Times New Roman" w:cs="Times New Roman"/>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МУНИЦИПАЛЬНОГО ОБРАЗОВАНИЯ</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w:t>
      </w:r>
      <w:r w:rsidR="00A0025C">
        <w:rPr>
          <w:rFonts w:ascii="Times New Roman" w:eastAsia="Times New Roman" w:hAnsi="Times New Roman" w:cs="Times New Roman"/>
          <w:b/>
          <w:sz w:val="28"/>
          <w:szCs w:val="28"/>
          <w:lang w:eastAsia="ru-RU"/>
        </w:rPr>
        <w:t>БАГАЕВСКОЕ</w:t>
      </w:r>
      <w:r w:rsidR="0008402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СЕЛЬСКОЕ ПОСЕЛЕНИЕ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КАЙБИЦК</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МУНИЦИПАЛЬН</w:t>
      </w:r>
      <w:r>
        <w:rPr>
          <w:rFonts w:ascii="Times New Roman" w:eastAsia="Times New Roman" w:hAnsi="Times New Roman" w:cs="Times New Roman"/>
          <w:b/>
          <w:sz w:val="28"/>
          <w:szCs w:val="28"/>
          <w:lang w:eastAsia="ru-RU"/>
        </w:rPr>
        <w:t>ОГО</w:t>
      </w:r>
      <w:r w:rsidRPr="00823C9A">
        <w:rPr>
          <w:rFonts w:ascii="Times New Roman" w:eastAsia="Times New Roman" w:hAnsi="Times New Roman" w:cs="Times New Roman"/>
          <w:b/>
          <w:sz w:val="28"/>
          <w:szCs w:val="28"/>
          <w:lang w:eastAsia="ru-RU"/>
        </w:rPr>
        <w:t xml:space="preserve"> РАЙОН</w:t>
      </w:r>
      <w:r>
        <w:rPr>
          <w:rFonts w:ascii="Times New Roman" w:eastAsia="Times New Roman" w:hAnsi="Times New Roman" w:cs="Times New Roman"/>
          <w:b/>
          <w:sz w:val="28"/>
          <w:szCs w:val="28"/>
          <w:lang w:eastAsia="ru-RU"/>
        </w:rPr>
        <w:t>А</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Default="00772187" w:rsidP="00772187">
      <w:pPr>
        <w:spacing w:before="40" w:after="20" w:line="240" w:lineRule="auto"/>
        <w:ind w:left="-567" w:right="-1" w:firstLine="709"/>
        <w:jc w:val="both"/>
        <w:rPr>
          <w:rFonts w:ascii="Times New Roman" w:hAnsi="Times New Roman" w:cs="Times New Roman"/>
          <w:sz w:val="28"/>
          <w:szCs w:val="28"/>
        </w:rPr>
      </w:pP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село </w:t>
      </w:r>
      <w:r w:rsidR="00084027">
        <w:rPr>
          <w:rFonts w:ascii="Times New Roman" w:eastAsia="Times New Roman" w:hAnsi="Times New Roman" w:cs="Times New Roman"/>
          <w:b/>
          <w:sz w:val="28"/>
          <w:szCs w:val="28"/>
          <w:lang w:eastAsia="ru-RU"/>
        </w:rPr>
        <w:t>Б</w:t>
      </w:r>
      <w:r w:rsidR="00AE3B6C">
        <w:rPr>
          <w:rFonts w:ascii="Times New Roman" w:eastAsia="Times New Roman" w:hAnsi="Times New Roman" w:cs="Times New Roman"/>
          <w:b/>
          <w:sz w:val="28"/>
          <w:szCs w:val="28"/>
          <w:lang w:eastAsia="ru-RU"/>
        </w:rPr>
        <w:t>агаево</w:t>
      </w:r>
      <w:r w:rsidR="00084027">
        <w:rPr>
          <w:rFonts w:ascii="Times New Roman" w:eastAsia="Times New Roman" w:hAnsi="Times New Roman" w:cs="Times New Roman"/>
          <w:b/>
          <w:sz w:val="28"/>
          <w:szCs w:val="28"/>
          <w:lang w:eastAsia="ru-RU"/>
        </w:rPr>
        <w:t xml:space="preserve"> </w:t>
      </w:r>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8</w:t>
      </w:r>
      <w:r w:rsidRPr="00823C9A">
        <w:rPr>
          <w:rFonts w:ascii="Times New Roman" w:eastAsia="Times New Roman" w:hAnsi="Times New Roman" w:cs="Times New Roman"/>
          <w:b/>
          <w:sz w:val="28"/>
          <w:szCs w:val="28"/>
          <w:lang w:eastAsia="ru-RU"/>
        </w:rPr>
        <w:t xml:space="preserve"> год</w:t>
      </w:r>
    </w:p>
    <w:p w:rsidR="006D03D1" w:rsidRDefault="006D03D1" w:rsidP="00772187">
      <w:pPr>
        <w:spacing w:after="0" w:line="240" w:lineRule="auto"/>
        <w:jc w:val="center"/>
        <w:rPr>
          <w:rFonts w:ascii="Times New Roman" w:eastAsia="Times New Roman" w:hAnsi="Times New Roman" w:cs="Times New Roman"/>
          <w:b/>
          <w:sz w:val="28"/>
          <w:szCs w:val="28"/>
          <w:lang w:eastAsia="ru-RU"/>
        </w:rPr>
      </w:pPr>
    </w:p>
    <w:p w:rsidR="006D03D1" w:rsidRDefault="006D03D1" w:rsidP="00772187">
      <w:pPr>
        <w:spacing w:after="0" w:line="240" w:lineRule="auto"/>
        <w:jc w:val="center"/>
        <w:rPr>
          <w:rFonts w:ascii="Times New Roman" w:eastAsia="Times New Roman" w:hAnsi="Times New Roman" w:cs="Times New Roman"/>
          <w:b/>
          <w:sz w:val="28"/>
          <w:szCs w:val="28"/>
          <w:lang w:eastAsia="ru-RU"/>
        </w:rPr>
      </w:pPr>
    </w:p>
    <w:p w:rsidR="00772187"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УСТАВ</w:t>
      </w:r>
    </w:p>
    <w:p w:rsidR="00772187" w:rsidRPr="00823C9A" w:rsidRDefault="00A0025C" w:rsidP="0077218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БАГАЕВСКОГО</w:t>
      </w:r>
      <w:r w:rsidR="00084027">
        <w:rPr>
          <w:rFonts w:ascii="Times New Roman" w:eastAsia="Times New Roman" w:hAnsi="Times New Roman" w:cs="Times New Roman"/>
          <w:b/>
          <w:sz w:val="28"/>
          <w:szCs w:val="28"/>
          <w:lang w:eastAsia="ru-RU"/>
        </w:rPr>
        <w:t xml:space="preserve"> </w:t>
      </w:r>
      <w:r w:rsidR="00772187">
        <w:rPr>
          <w:rFonts w:ascii="Times New Roman" w:eastAsia="Times New Roman" w:hAnsi="Times New Roman" w:cs="Times New Roman"/>
          <w:b/>
          <w:sz w:val="28"/>
          <w:szCs w:val="28"/>
          <w:lang w:eastAsia="ru-RU"/>
        </w:rPr>
        <w:t>СЕЛЬСКОГО ПОСЕЛЕНИЯ</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 xml:space="preserve"> КАЙБИЦКОГО МУНИЦИПАЛЬНОГО РАЙОНА </w:t>
      </w:r>
    </w:p>
    <w:p w:rsidR="00772187" w:rsidRPr="00823C9A" w:rsidRDefault="00772187" w:rsidP="00772187">
      <w:pPr>
        <w:spacing w:after="0" w:line="240" w:lineRule="auto"/>
        <w:jc w:val="center"/>
        <w:rPr>
          <w:rFonts w:ascii="Times New Roman" w:eastAsia="Times New Roman" w:hAnsi="Times New Roman" w:cs="Times New Roman"/>
          <w:b/>
          <w:sz w:val="28"/>
          <w:szCs w:val="28"/>
          <w:lang w:eastAsia="ru-RU"/>
        </w:rPr>
      </w:pPr>
      <w:r w:rsidRPr="00823C9A">
        <w:rPr>
          <w:rFonts w:ascii="Times New Roman" w:eastAsia="Times New Roman" w:hAnsi="Times New Roman" w:cs="Times New Roman"/>
          <w:b/>
          <w:sz w:val="28"/>
          <w:szCs w:val="28"/>
          <w:lang w:eastAsia="ru-RU"/>
        </w:rPr>
        <w:t>РЕСПУБЛИКИ ТАТАРСТАН</w:t>
      </w:r>
    </w:p>
    <w:p w:rsidR="00772187" w:rsidRPr="00772187" w:rsidRDefault="0077218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F26C0">
      <w:pPr>
        <w:spacing w:before="20" w:after="40" w:line="240" w:lineRule="auto"/>
        <w:ind w:firstLine="567"/>
        <w:jc w:val="center"/>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 ОБЩИЕ ПОЛОЖЕНИЯ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1. Наименование и правовой статус муниципального образования </w:t>
      </w:r>
      <w:r w:rsidR="002A051D">
        <w:rPr>
          <w:rFonts w:ascii="Times New Roman" w:eastAsia="Times New Roman" w:hAnsi="Times New Roman" w:cs="Times New Roman"/>
          <w:sz w:val="28"/>
          <w:szCs w:val="28"/>
          <w:lang w:eastAsia="ru-RU"/>
        </w:rPr>
        <w:t>«</w:t>
      </w:r>
      <w:r w:rsidR="00A0025C">
        <w:rPr>
          <w:rFonts w:ascii="Times New Roman" w:eastAsia="Times New Roman" w:hAnsi="Times New Roman" w:cs="Times New Roman"/>
          <w:sz w:val="28"/>
          <w:szCs w:val="28"/>
          <w:lang w:eastAsia="ru-RU"/>
        </w:rPr>
        <w:t>Багаевское</w:t>
      </w:r>
      <w:r w:rsidR="00084027">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w:t>
      </w:r>
      <w:r w:rsidR="002A051D">
        <w:rPr>
          <w:rFonts w:ascii="Times New Roman" w:eastAsia="Times New Roman" w:hAnsi="Times New Roman" w:cs="Times New Roman"/>
          <w:sz w:val="28"/>
          <w:szCs w:val="28"/>
          <w:lang w:eastAsia="ru-RU"/>
        </w:rPr>
        <w:t>»</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D26429">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Муниципальное образование </w:t>
      </w:r>
      <w:r w:rsidR="00D26429">
        <w:rPr>
          <w:rFonts w:ascii="Times New Roman" w:eastAsia="Times New Roman" w:hAnsi="Times New Roman" w:cs="Times New Roman"/>
          <w:sz w:val="28"/>
          <w:szCs w:val="28"/>
          <w:lang w:eastAsia="ru-RU"/>
        </w:rPr>
        <w:t>«</w:t>
      </w:r>
      <w:r w:rsidR="00A0025C">
        <w:rPr>
          <w:rFonts w:ascii="Times New Roman" w:eastAsia="Times New Roman" w:hAnsi="Times New Roman" w:cs="Times New Roman"/>
          <w:sz w:val="28"/>
          <w:szCs w:val="28"/>
          <w:lang w:eastAsia="ru-RU"/>
        </w:rPr>
        <w:t>Багаевское</w:t>
      </w:r>
      <w:r w:rsidR="00D26429">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 </w:t>
      </w:r>
      <w:r w:rsidRPr="001A15EF">
        <w:rPr>
          <w:rFonts w:ascii="Times New Roman" w:eastAsia="Times New Roman" w:hAnsi="Times New Roman" w:cs="Times New Roman"/>
          <w:sz w:val="28"/>
          <w:szCs w:val="28"/>
          <w:lang w:eastAsia="ru-RU"/>
        </w:rPr>
        <w:t>наделено статусом сельского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муниципального образования - </w:t>
      </w:r>
      <w:r w:rsidR="00D26429">
        <w:rPr>
          <w:rFonts w:ascii="Times New Roman" w:eastAsia="Times New Roman" w:hAnsi="Times New Roman" w:cs="Times New Roman"/>
          <w:sz w:val="28"/>
          <w:szCs w:val="28"/>
          <w:lang w:eastAsia="ru-RU"/>
        </w:rPr>
        <w:t>«</w:t>
      </w:r>
      <w:r w:rsidR="00A0025C">
        <w:rPr>
          <w:rFonts w:ascii="Times New Roman" w:eastAsia="Times New Roman" w:hAnsi="Times New Roman" w:cs="Times New Roman"/>
          <w:sz w:val="28"/>
          <w:szCs w:val="28"/>
          <w:lang w:eastAsia="ru-RU"/>
        </w:rPr>
        <w:t>Багаевское</w:t>
      </w:r>
      <w:r w:rsidR="00D26429">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 </w:t>
      </w:r>
      <w:r w:rsidRPr="001A15EF">
        <w:rPr>
          <w:rFonts w:ascii="Times New Roman" w:eastAsia="Times New Roman" w:hAnsi="Times New Roman" w:cs="Times New Roman"/>
          <w:sz w:val="28"/>
          <w:szCs w:val="28"/>
          <w:lang w:eastAsia="ru-RU"/>
        </w:rPr>
        <w:t>(далее по тексту - Поселение).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Муниципальное образование </w:t>
      </w:r>
      <w:r w:rsidR="00D26429">
        <w:rPr>
          <w:rFonts w:ascii="Times New Roman" w:eastAsia="Times New Roman" w:hAnsi="Times New Roman" w:cs="Times New Roman"/>
          <w:sz w:val="28"/>
          <w:szCs w:val="28"/>
          <w:lang w:eastAsia="ru-RU"/>
        </w:rPr>
        <w:t>«</w:t>
      </w:r>
      <w:r w:rsidR="00A0025C">
        <w:rPr>
          <w:rFonts w:ascii="Times New Roman" w:eastAsia="Times New Roman" w:hAnsi="Times New Roman" w:cs="Times New Roman"/>
          <w:sz w:val="28"/>
          <w:szCs w:val="28"/>
          <w:lang w:eastAsia="ru-RU"/>
        </w:rPr>
        <w:t>Багаевское</w:t>
      </w:r>
      <w:r w:rsidR="00D26429">
        <w:rPr>
          <w:rFonts w:ascii="Times New Roman" w:eastAsia="Times New Roman" w:hAnsi="Times New Roman" w:cs="Times New Roman"/>
          <w:sz w:val="28"/>
          <w:szCs w:val="28"/>
          <w:lang w:eastAsia="ru-RU"/>
        </w:rPr>
        <w:t xml:space="preserve"> сельское поселение Кайбицкого муниципального района Республики Татарстан» </w:t>
      </w:r>
      <w:r w:rsidRPr="001A15EF">
        <w:rPr>
          <w:rFonts w:ascii="Times New Roman" w:eastAsia="Times New Roman" w:hAnsi="Times New Roman" w:cs="Times New Roman"/>
          <w:sz w:val="28"/>
          <w:szCs w:val="28"/>
          <w:lang w:eastAsia="ru-RU"/>
        </w:rPr>
        <w:t xml:space="preserve">входит в состав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 Территориальное устройство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состав территории Поселения входят населенные пункты:</w:t>
      </w:r>
      <w:r w:rsidR="00D26429">
        <w:rPr>
          <w:rFonts w:ascii="Times New Roman" w:eastAsia="Times New Roman" w:hAnsi="Times New Roman" w:cs="Times New Roman"/>
          <w:sz w:val="28"/>
          <w:szCs w:val="28"/>
          <w:lang w:eastAsia="ru-RU"/>
        </w:rPr>
        <w:t xml:space="preserve"> села Б</w:t>
      </w:r>
      <w:r w:rsidR="00DD6FED">
        <w:rPr>
          <w:rFonts w:ascii="Times New Roman" w:eastAsia="Times New Roman" w:hAnsi="Times New Roman" w:cs="Times New Roman"/>
          <w:sz w:val="28"/>
          <w:szCs w:val="28"/>
          <w:lang w:eastAsia="ru-RU"/>
        </w:rPr>
        <w:t>агаево</w:t>
      </w:r>
      <w:r w:rsidR="00D26429">
        <w:rPr>
          <w:rFonts w:ascii="Times New Roman" w:eastAsia="Times New Roman" w:hAnsi="Times New Roman" w:cs="Times New Roman"/>
          <w:sz w:val="28"/>
          <w:szCs w:val="28"/>
          <w:lang w:eastAsia="ru-RU"/>
        </w:rPr>
        <w:t xml:space="preserve">, </w:t>
      </w:r>
      <w:r w:rsidR="00DD6FED">
        <w:rPr>
          <w:rFonts w:ascii="Times New Roman" w:eastAsia="Times New Roman" w:hAnsi="Times New Roman" w:cs="Times New Roman"/>
          <w:sz w:val="28"/>
          <w:szCs w:val="28"/>
          <w:lang w:eastAsia="ru-RU"/>
        </w:rPr>
        <w:t>Арасланово</w:t>
      </w:r>
      <w:r w:rsidR="00D26429">
        <w:rPr>
          <w:rFonts w:ascii="Times New Roman" w:eastAsia="Times New Roman" w:hAnsi="Times New Roman" w:cs="Times New Roman"/>
          <w:sz w:val="28"/>
          <w:szCs w:val="28"/>
          <w:lang w:eastAsia="ru-RU"/>
        </w:rPr>
        <w:t>, , деревн</w:t>
      </w:r>
      <w:r w:rsidR="00DD6FED">
        <w:rPr>
          <w:rFonts w:ascii="Times New Roman" w:eastAsia="Times New Roman" w:hAnsi="Times New Roman" w:cs="Times New Roman"/>
          <w:sz w:val="28"/>
          <w:szCs w:val="28"/>
          <w:lang w:eastAsia="ru-RU"/>
        </w:rPr>
        <w:t>и Салтыганово, Кулабердино</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Административным центром Поселения является населенный пункт – </w:t>
      </w:r>
      <w:r w:rsidR="00D26429">
        <w:rPr>
          <w:rFonts w:ascii="Times New Roman" w:eastAsia="Times New Roman" w:hAnsi="Times New Roman" w:cs="Times New Roman"/>
          <w:sz w:val="28"/>
          <w:szCs w:val="28"/>
          <w:lang w:eastAsia="ru-RU"/>
        </w:rPr>
        <w:t>село Б</w:t>
      </w:r>
      <w:r w:rsidR="00DD6FED">
        <w:rPr>
          <w:rFonts w:ascii="Times New Roman" w:eastAsia="Times New Roman" w:hAnsi="Times New Roman" w:cs="Times New Roman"/>
          <w:sz w:val="28"/>
          <w:szCs w:val="28"/>
          <w:lang w:eastAsia="ru-RU"/>
        </w:rPr>
        <w:t>агаево</w:t>
      </w:r>
      <w:r w:rsidR="00D26429">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Поселения установлены Законом Республики Татарстан от 31</w:t>
      </w:r>
      <w:r w:rsidR="00ED6270" w:rsidRPr="001A15EF">
        <w:rPr>
          <w:rFonts w:ascii="Times New Roman" w:eastAsia="Times New Roman" w:hAnsi="Times New Roman" w:cs="Times New Roman"/>
          <w:sz w:val="28"/>
          <w:szCs w:val="28"/>
          <w:lang w:eastAsia="ru-RU"/>
        </w:rPr>
        <w:t>.01.</w:t>
      </w:r>
      <w:r w:rsidR="00D26429">
        <w:rPr>
          <w:rFonts w:ascii="Times New Roman" w:eastAsia="Times New Roman" w:hAnsi="Times New Roman" w:cs="Times New Roman"/>
          <w:sz w:val="28"/>
          <w:szCs w:val="28"/>
          <w:lang w:eastAsia="ru-RU"/>
        </w:rPr>
        <w:t>2005 № 2</w:t>
      </w:r>
      <w:r w:rsidRPr="001A15EF">
        <w:rPr>
          <w:rFonts w:ascii="Times New Roman" w:eastAsia="Times New Roman" w:hAnsi="Times New Roman" w:cs="Times New Roman"/>
          <w:sz w:val="28"/>
          <w:szCs w:val="28"/>
          <w:lang w:eastAsia="ru-RU"/>
        </w:rPr>
        <w:t>5-ЗРТ «Об установлении границ территорий и статусе муниципального образования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кий муниципальный район</w:t>
      </w:r>
      <w:r w:rsidR="002A051D">
        <w:rPr>
          <w:rFonts w:ascii="Times New Roman" w:eastAsia="Times New Roman" w:hAnsi="Times New Roman" w:cs="Times New Roman"/>
          <w:sz w:val="28"/>
          <w:szCs w:val="28"/>
          <w:lang w:eastAsia="ru-RU"/>
        </w:rPr>
        <w:t xml:space="preserve"> Республики Татарстан</w:t>
      </w:r>
      <w:r w:rsidRPr="001A15EF">
        <w:rPr>
          <w:rFonts w:ascii="Times New Roman" w:eastAsia="Times New Roman" w:hAnsi="Times New Roman" w:cs="Times New Roman"/>
          <w:sz w:val="28"/>
          <w:szCs w:val="28"/>
          <w:lang w:eastAsia="ru-RU"/>
        </w:rPr>
        <w:t>» и муниципальных образований в его составе».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состав территории Поселения входят земли независимо от форм собственности и целевого назначения.</w:t>
      </w:r>
    </w:p>
    <w:p w:rsidR="0041491C" w:rsidRPr="001A15EF" w:rsidRDefault="002A051D"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Изменение границ Поселения, его преобразование осуществляются в соответствии с законом Республики Татарстан в порядке, установленном Федеральным законодательством.</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 Право населения на осуществление местного самоуправления в Поселении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Граждане имеют право непосредственно обращаться в органы местного самоуправления и должностным лицам местного самоуправления Поселения, получать информацию о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Органы местного самоуправления Поселения через средства массовой информации и иным способом регулярно информируют граждан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 Структура органов местного самоуправления Поселения</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 иные органы, образуемые в соответствии с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Изменение структуры органов местного самоуправления Поселения осуществляется путем внесения изменений в настоящий Устав.</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 Вопросы местного значения Поселения </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 вопросам местного значения Поселения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0758E" w:rsidRPr="001A15EF">
        <w:rPr>
          <w:rFonts w:ascii="Times New Roman" w:eastAsia="Times New Roman" w:hAnsi="Times New Roman" w:cs="Times New Roman"/>
          <w:sz w:val="28"/>
          <w:szCs w:val="28"/>
          <w:lang w:eastAsia="ru-RU"/>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7F111A" w:rsidRPr="001A15EF">
        <w:rPr>
          <w:rFonts w:ascii="Times New Roman" w:eastAsia="Times New Roman" w:hAnsi="Times New Roman" w:cs="Times New Roman"/>
          <w:sz w:val="28"/>
          <w:szCs w:val="28"/>
          <w:lang w:eastAsia="ru-RU"/>
        </w:rPr>
        <w:t>) обеспечение первичных мер пожарной безопасности в границах населенных пунктов Поселения;</w:t>
      </w:r>
    </w:p>
    <w:p w:rsidR="007F111A" w:rsidRPr="001A15EF"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7F111A" w:rsidRPr="001A15EF">
        <w:rPr>
          <w:rFonts w:ascii="Times New Roman" w:eastAsia="Times New Roman" w:hAnsi="Times New Roman" w:cs="Times New Roman"/>
          <w:sz w:val="28"/>
          <w:szCs w:val="28"/>
          <w:lang w:eastAsia="ru-RU"/>
        </w:rPr>
        <w:t>) создание условий для обеспечения жителей Поселения услугами связи, общественного питания, торговли и бытового обслуживания;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создание условий для организации досуга и обеспечения жителей сельского поселения услугами организаций культуры;</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1737D"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737D" w:rsidRPr="001A15EF">
        <w:rPr>
          <w:rFonts w:ascii="Times New Roman" w:eastAsia="Times New Roman" w:hAnsi="Times New Roman" w:cs="Times New Roman"/>
          <w:sz w:val="28"/>
          <w:szCs w:val="28"/>
          <w:lang w:eastAsia="ru-RU"/>
        </w:rPr>
        <w:t>) формирование архивных фондов Поселения;</w:t>
      </w:r>
    </w:p>
    <w:p w:rsidR="00514CA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61364C">
        <w:rPr>
          <w:rFonts w:ascii="Times New Roman" w:eastAsia="Times New Roman" w:hAnsi="Times New Roman" w:cs="Times New Roman"/>
          <w:sz w:val="28"/>
          <w:szCs w:val="28"/>
          <w:lang w:eastAsia="ru-RU"/>
        </w:rPr>
        <w:t>)</w:t>
      </w:r>
      <w:r w:rsidR="0041737D" w:rsidRPr="001A15EF">
        <w:rPr>
          <w:rFonts w:ascii="Times New Roman" w:eastAsia="Times New Roman" w:hAnsi="Times New Roman" w:cs="Times New Roman"/>
          <w:sz w:val="28"/>
          <w:szCs w:val="28"/>
          <w:lang w:eastAsia="ru-RU"/>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r w:rsidR="00514CAA" w:rsidRPr="001A15EF">
        <w:rPr>
          <w:rFonts w:ascii="Times New Roman" w:eastAsia="Times New Roman" w:hAnsi="Times New Roman" w:cs="Times New Roman"/>
          <w:sz w:val="28"/>
          <w:szCs w:val="28"/>
          <w:lang w:eastAsia="ru-RU"/>
        </w:rPr>
        <w:t>.</w:t>
      </w:r>
    </w:p>
    <w:p w:rsidR="0061364C" w:rsidRPr="00EA7B65" w:rsidRDefault="00514CA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Осуществление благоустройства территории </w:t>
      </w:r>
      <w:r w:rsidR="007C36C7"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включает: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содержания территорий общего пользования и порядка пользования такими территориями;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внешнего вида фасадов и ограждающих конструкций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проектирования, размещения, содержания и восстановления элементов благоустройства, в том числе после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освещения территории муниципального образования, включая архитектурную подсветку зданий, строений, сооружений;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размещения и содержания детских и спортивных площадок, площадок для выгула животных, парковок (парковочных мест), малых архитектурных форм;</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lastRenderedPageBreak/>
        <w:t>- организации пешеходных коммуникаций, в том числе тротуаров, аллей, дорожек, тропинок;</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уборки территории муниципального образования, в том числе в зимний период;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организации стоков ливневых вод;</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порядка проведения земляных работ;</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364C" w:rsidRPr="0061364C" w:rsidRDefault="0061364C" w:rsidP="0061364C">
      <w:pPr>
        <w:spacing w:before="20" w:after="40" w:line="240" w:lineRule="auto"/>
        <w:ind w:firstLine="567"/>
        <w:jc w:val="both"/>
        <w:rPr>
          <w:rFonts w:ascii="Times New Roman" w:eastAsia="Times New Roman" w:hAnsi="Times New Roman" w:cs="Times New Roman"/>
          <w:sz w:val="28"/>
          <w:szCs w:val="28"/>
          <w:lang w:eastAsia="ru-RU"/>
        </w:rPr>
      </w:pPr>
      <w:r w:rsidRPr="0061364C">
        <w:rPr>
          <w:rFonts w:ascii="Times New Roman" w:eastAsia="Times New Roman" w:hAnsi="Times New Roman" w:cs="Times New Roman"/>
          <w:sz w:val="28"/>
          <w:szCs w:val="28"/>
          <w:lang w:eastAsia="ru-RU"/>
        </w:rPr>
        <w:t>- определения границ прилегающих территорий в соответствии с порядком, установленным законо</w:t>
      </w:r>
      <w:r>
        <w:rPr>
          <w:rFonts w:ascii="Times New Roman" w:eastAsia="Times New Roman" w:hAnsi="Times New Roman" w:cs="Times New Roman"/>
          <w:sz w:val="28"/>
          <w:szCs w:val="28"/>
          <w:lang w:eastAsia="ru-RU"/>
        </w:rPr>
        <w:t>м Республики Татарстан.</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w:t>
      </w:r>
      <w:r w:rsidR="0041491C" w:rsidRPr="001A15EF">
        <w:rPr>
          <w:rFonts w:ascii="Times New Roman" w:eastAsia="Times New Roman" w:hAnsi="Times New Roman" w:cs="Times New Roman"/>
          <w:sz w:val="28"/>
          <w:szCs w:val="28"/>
          <w:lang w:eastAsia="ru-RU"/>
        </w:rPr>
        <w:t xml:space="preserve">) </w:t>
      </w:r>
      <w:r w:rsidR="00413F2D" w:rsidRPr="001A15EF">
        <w:rPr>
          <w:rFonts w:ascii="Times New Roman" w:eastAsia="Times New Roman" w:hAnsi="Times New Roman" w:cs="Times New Roman"/>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41491C" w:rsidRPr="001A15EF">
        <w:rPr>
          <w:rFonts w:ascii="Times New Roman" w:eastAsia="Times New Roman" w:hAnsi="Times New Roman" w:cs="Times New Roman"/>
          <w:sz w:val="28"/>
          <w:szCs w:val="28"/>
          <w:lang w:eastAsia="ru-RU"/>
        </w:rPr>
        <w:t>;</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w:t>
      </w:r>
      <w:r w:rsidR="0041491C" w:rsidRPr="001A15EF">
        <w:rPr>
          <w:rFonts w:ascii="Times New Roman" w:eastAsia="Times New Roman" w:hAnsi="Times New Roman" w:cs="Times New Roman"/>
          <w:sz w:val="28"/>
          <w:szCs w:val="28"/>
          <w:lang w:eastAsia="ru-RU"/>
        </w:rPr>
        <w:t>) организация и осуществление мероприятий по работе с детьми и молодежью в Поселении;</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w:t>
      </w:r>
      <w:r w:rsidR="0041491C" w:rsidRPr="001A15EF">
        <w:rPr>
          <w:rFonts w:ascii="Times New Roman" w:eastAsia="Times New Roman" w:hAnsi="Times New Roman" w:cs="Times New Roman"/>
          <w:sz w:val="28"/>
          <w:szCs w:val="28"/>
          <w:lang w:eastAsia="ru-RU"/>
        </w:rPr>
        <w:t xml:space="preserve">) </w:t>
      </w:r>
      <w:r w:rsidR="00736161" w:rsidRPr="001A15EF">
        <w:rPr>
          <w:rFonts w:ascii="Times New Roman" w:eastAsia="Times New Roman" w:hAnsi="Times New Roman" w:cs="Times New Roman"/>
          <w:sz w:val="28"/>
          <w:szCs w:val="28"/>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41491C" w:rsidRPr="001A15EF">
        <w:rPr>
          <w:rFonts w:ascii="Times New Roman" w:eastAsia="Times New Roman" w:hAnsi="Times New Roman" w:cs="Times New Roman"/>
          <w:sz w:val="28"/>
          <w:szCs w:val="28"/>
          <w:lang w:eastAsia="ru-RU"/>
        </w:rPr>
        <w:t>;</w:t>
      </w:r>
    </w:p>
    <w:p w:rsidR="001D3A3C" w:rsidRPr="006D03D1" w:rsidRDefault="001D3A3C" w:rsidP="002A051D">
      <w:pPr>
        <w:spacing w:before="20" w:after="40" w:line="240" w:lineRule="auto"/>
        <w:ind w:firstLine="567"/>
        <w:jc w:val="both"/>
        <w:rPr>
          <w:rFonts w:ascii="Times New Roman" w:eastAsia="Times New Roman" w:hAnsi="Times New Roman" w:cs="Times New Roman"/>
          <w:sz w:val="28"/>
          <w:szCs w:val="28"/>
          <w:lang w:eastAsia="ru-RU"/>
        </w:rPr>
      </w:pPr>
      <w:r w:rsidRPr="006D03D1">
        <w:rPr>
          <w:rFonts w:ascii="Times New Roman" w:eastAsia="Times New Roman" w:hAnsi="Times New Roman" w:cs="Times New Roman"/>
          <w:sz w:val="28"/>
          <w:szCs w:val="28"/>
          <w:lang w:eastAsia="ru-RU"/>
        </w:rPr>
        <w:t>14) участие в организации деятельности по</w:t>
      </w:r>
      <w:r w:rsidR="00712790" w:rsidRPr="006D03D1">
        <w:rPr>
          <w:rFonts w:ascii="Times New Roman" w:eastAsia="Times New Roman" w:hAnsi="Times New Roman" w:cs="Times New Roman"/>
          <w:sz w:val="28"/>
          <w:szCs w:val="28"/>
          <w:lang w:eastAsia="ru-RU"/>
        </w:rPr>
        <w:t xml:space="preserve"> </w:t>
      </w:r>
      <w:r w:rsidR="00DB001E" w:rsidRPr="006D03D1">
        <w:rPr>
          <w:rFonts w:ascii="Times New Roman" w:eastAsia="Times New Roman" w:hAnsi="Times New Roman" w:cs="Times New Roman"/>
          <w:sz w:val="28"/>
          <w:szCs w:val="28"/>
          <w:lang w:eastAsia="ru-RU"/>
        </w:rPr>
        <w:t>накоплению (в том числе раздельному накоплению) и транспортирован</w:t>
      </w:r>
      <w:r w:rsidR="009A76DB" w:rsidRPr="006D03D1">
        <w:rPr>
          <w:rFonts w:ascii="Times New Roman" w:eastAsia="Times New Roman" w:hAnsi="Times New Roman" w:cs="Times New Roman"/>
          <w:sz w:val="28"/>
          <w:szCs w:val="28"/>
          <w:lang w:eastAsia="ru-RU"/>
        </w:rPr>
        <w:t>ию твердых коммунальных отходов;</w:t>
      </w:r>
    </w:p>
    <w:p w:rsidR="0041491C"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организация ритуальных услуг и содержание мест захоронения;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дорожная деятельность в отношении автомобильных дорог местного значения в границах населенных пунктов Поселения;</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57AFA" w:rsidRPr="001A15EF" w:rsidRDefault="00557AF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Органы местного самоуправления Поселения вправе заключать соглашения с органами местного самоуправления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w:t>
      </w:r>
      <w:r w:rsidR="00AA5789">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 Права органов местного самоуправления Поселения на решение вопросов, не отнесенных к вопросам местного значения Поселений</w:t>
      </w:r>
    </w:p>
    <w:p w:rsidR="00B54F76" w:rsidRPr="001A15EF" w:rsidRDefault="00B54F7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9646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Органы местного самоуправления Поселения имеют право 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создание музеев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участие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создание муниципальной пожарной охраны;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создание условий для развития туризма.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98635D"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653ECB" w:rsidRPr="001A15EF" w:rsidRDefault="00051D9C"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53ECB" w:rsidRPr="001A15EF">
        <w:rPr>
          <w:rFonts w:ascii="Times New Roman" w:eastAsia="Times New Roman" w:hAnsi="Times New Roman" w:cs="Times New Roman"/>
          <w:sz w:val="28"/>
          <w:szCs w:val="28"/>
          <w:lang w:eastAsia="ru-RU"/>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51D9C">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осуществление мероприятий по отлову и содержанию безнадзорных животных, обитающих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051D9C">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осуществление мероприятий в сфере профилактики правонарушений, предусмотренных Федеральным законом </w:t>
      </w:r>
      <w:r w:rsidR="00F47198"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r w:rsidR="009A76DB">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51D9C">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B001E" w:rsidRPr="006D03D1" w:rsidRDefault="00DB001E" w:rsidP="00DB001E">
      <w:pPr>
        <w:shd w:val="clear" w:color="auto" w:fill="FFFFFF"/>
        <w:spacing w:line="242" w:lineRule="atLeast"/>
        <w:ind w:firstLine="540"/>
        <w:jc w:val="both"/>
        <w:rPr>
          <w:rFonts w:ascii="Times New Roman" w:hAnsi="Times New Roman" w:cs="Times New Roman"/>
          <w:sz w:val="28"/>
          <w:szCs w:val="28"/>
        </w:rPr>
      </w:pPr>
      <w:r w:rsidRPr="006D03D1">
        <w:rPr>
          <w:rStyle w:val="blk"/>
          <w:rFonts w:ascii="Times New Roman" w:hAnsi="Times New Roman" w:cs="Times New Roman"/>
          <w:sz w:val="28"/>
          <w:szCs w:val="28"/>
        </w:rPr>
        <w:t>1</w:t>
      </w:r>
      <w:r w:rsidR="00051D9C" w:rsidRPr="006D03D1">
        <w:rPr>
          <w:rStyle w:val="blk"/>
          <w:rFonts w:ascii="Times New Roman" w:hAnsi="Times New Roman" w:cs="Times New Roman"/>
          <w:sz w:val="28"/>
          <w:szCs w:val="28"/>
        </w:rPr>
        <w:t>5</w:t>
      </w:r>
      <w:r w:rsidRPr="006D03D1">
        <w:rPr>
          <w:rStyle w:val="blk"/>
          <w:rFonts w:ascii="Times New Roman" w:hAnsi="Times New Roman" w:cs="Times New Roman"/>
          <w:sz w:val="28"/>
          <w:szCs w:val="28"/>
        </w:rPr>
        <w:t>) осуществление мероприятий по защите прав потребителей, предусмотренных </w:t>
      </w:r>
      <w:hyperlink r:id="rId10" w:anchor="dst0" w:history="1">
        <w:r w:rsidRPr="006D03D1">
          <w:rPr>
            <w:rStyle w:val="a5"/>
            <w:rFonts w:ascii="Times New Roman" w:hAnsi="Times New Roman" w:cs="Times New Roman"/>
            <w:color w:val="auto"/>
            <w:sz w:val="28"/>
            <w:szCs w:val="28"/>
          </w:rPr>
          <w:t>Законом</w:t>
        </w:r>
      </w:hyperlink>
      <w:r w:rsidRPr="006D03D1">
        <w:rPr>
          <w:rStyle w:val="blk"/>
          <w:rFonts w:ascii="Times New Roman" w:hAnsi="Times New Roman" w:cs="Times New Roman"/>
          <w:sz w:val="28"/>
          <w:szCs w:val="28"/>
        </w:rPr>
        <w:t> Российской Федерации от 7 февраля 1992 года N 2300-1 "О защите прав потребителей".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Поселения вправе решать иные вопросы, участвовать в осуществлении иных государственных полномочий (не переданных им в соответствии со статьей 19 Федерального закона от 06</w:t>
      </w:r>
      <w:r w:rsidR="00F4719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 Участие Поселения в межмуниципальном сотрудничестве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8. Взаимоотношения органов местного самоуправления Поселения с органами государственной власти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Взаимоотношения органов местного самоуправления Поселения с органами государственной власти осуществляется посредством: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заключения договоров (соглашений) между органами местного самоуправления Поселения и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создания постоянных либо временных координационных, консультативных, совещательных и иных рабочих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законодательной инициативы Совета Поселения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иных форм взаимодействия, установленных законодательством.</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9. Правовое регулирование муниципальной службы</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w:t>
      </w:r>
      <w:r w:rsidR="007D4E20"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2007 № 25-ФЗ «О муниципальной службе в Российской Федерации», Кодексом Республики Татарстан о муниципальной службе от 25</w:t>
      </w:r>
      <w:r w:rsidR="007D4E20"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2013 № 50-ЗРТ, Положением о муниципальной службе, утвержденным Советом Поселения, и муниципальными правовыми актами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Формы непосредственного осуществления населением местного самоуправления и участия населения в осуществлении местного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муниципальные выборы;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отзыву депутата, выборного должностного лица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и преобразования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правотворческая инициатива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территориальное общественное самоуправление;</w:t>
      </w:r>
    </w:p>
    <w:p w:rsidR="0041491C" w:rsidRPr="00DD6FED"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DD6FED">
        <w:rPr>
          <w:rFonts w:ascii="Times New Roman" w:eastAsia="Times New Roman" w:hAnsi="Times New Roman" w:cs="Times New Roman"/>
          <w:sz w:val="28"/>
          <w:szCs w:val="28"/>
          <w:lang w:eastAsia="ru-RU"/>
        </w:rPr>
        <w:t xml:space="preserve">7) </w:t>
      </w:r>
      <w:r w:rsidR="009A76DB" w:rsidRPr="00DD6FED">
        <w:rPr>
          <w:rFonts w:ascii="Times New Roman" w:hAnsi="Times New Roman" w:cs="Times New Roman"/>
          <w:color w:val="000000"/>
          <w:sz w:val="28"/>
          <w:szCs w:val="28"/>
        </w:rPr>
        <w:t>п</w:t>
      </w:r>
      <w:r w:rsidR="00F510A0" w:rsidRPr="00DD6FED">
        <w:rPr>
          <w:rFonts w:ascii="Times New Roman" w:hAnsi="Times New Roman" w:cs="Times New Roman"/>
          <w:color w:val="000000"/>
          <w:sz w:val="28"/>
          <w:szCs w:val="28"/>
        </w:rPr>
        <w:t>убличные слушания, общественные обсуждения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конференция граждан (собрание делегатов);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сход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опрос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народное обсуждение наиболее важных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создание общественных (консультативных) советов;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обращения граждан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Местный референдум</w:t>
      </w:r>
    </w:p>
    <w:p w:rsidR="00FE0183" w:rsidRPr="001A15EF" w:rsidRDefault="00FE018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Местный референдум проводится на всей территории Поселения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2004 №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местном референдуме имеют право участвовать граждане Российской Федерации, место жительства которых расположено в границах Поселения.</w:t>
      </w:r>
      <w:r w:rsidR="003B386C" w:rsidRPr="001A15EF">
        <w:rPr>
          <w:rFonts w:ascii="Times New Roman" w:eastAsia="Times New Roman" w:hAnsi="Times New Roman" w:cs="Times New Roman"/>
          <w:sz w:val="28"/>
          <w:szCs w:val="28"/>
          <w:lang w:eastAsia="ru-RU"/>
        </w:rPr>
        <w:t xml:space="preserve">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Района участвуют в местном референдуме на тех же условиях, что и граждане Российской Федерации. </w:t>
      </w:r>
      <w:r w:rsidRPr="001A15EF">
        <w:rPr>
          <w:rFonts w:ascii="Times New Roman" w:eastAsia="Times New Roman" w:hAnsi="Times New Roman" w:cs="Times New Roman"/>
          <w:sz w:val="28"/>
          <w:szCs w:val="28"/>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Решение о назначении местного референдума принимается Советом Поселения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 имеющих право на участие в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Совета Поселения и </w:t>
      </w:r>
      <w:r w:rsidR="00C00FC7" w:rsidRPr="001A15EF">
        <w:rPr>
          <w:rFonts w:ascii="Times New Roman" w:eastAsia="Times New Roman" w:hAnsi="Times New Roman" w:cs="Times New Roman"/>
          <w:sz w:val="28"/>
          <w:szCs w:val="28"/>
          <w:lang w:eastAsia="ru-RU"/>
        </w:rPr>
        <w:t>Главы</w:t>
      </w:r>
      <w:r w:rsidRPr="001A15EF">
        <w:rPr>
          <w:rFonts w:ascii="Times New Roman" w:eastAsia="Times New Roman" w:hAnsi="Times New Roman" w:cs="Times New Roman"/>
          <w:sz w:val="28"/>
          <w:szCs w:val="28"/>
          <w:lang w:eastAsia="ru-RU"/>
        </w:rPr>
        <w:t xml:space="preserve"> Поселения, выдвинутой ими совместно.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Инициатива проведения референдума, выдвинутая совместно Советом Поселения и </w:t>
      </w:r>
      <w:r w:rsidR="00C00FC7" w:rsidRPr="001A15EF">
        <w:rPr>
          <w:rFonts w:ascii="Times New Roman" w:eastAsia="Times New Roman" w:hAnsi="Times New Roman" w:cs="Times New Roman"/>
          <w:sz w:val="28"/>
          <w:szCs w:val="28"/>
          <w:lang w:eastAsia="ru-RU"/>
        </w:rPr>
        <w:t>Главой</w:t>
      </w:r>
      <w:r w:rsidRPr="001A15EF">
        <w:rPr>
          <w:rFonts w:ascii="Times New Roman" w:eastAsia="Times New Roman" w:hAnsi="Times New Roman" w:cs="Times New Roman"/>
          <w:sz w:val="28"/>
          <w:szCs w:val="28"/>
          <w:lang w:eastAsia="ru-RU"/>
        </w:rPr>
        <w:t xml:space="preserve"> Поселения, оформляется решением Совета Поселения и постановлением Исполнительного комитета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w:t>
      </w:r>
      <w:r w:rsidR="00C145EA">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района</w:t>
      </w:r>
      <w:r w:rsidRPr="001A15EF">
        <w:rPr>
          <w:rFonts w:ascii="Times New Roman" w:eastAsia="Times New Roman" w:hAnsi="Times New Roman" w:cs="Times New Roman"/>
          <w:sz w:val="28"/>
          <w:szCs w:val="28"/>
          <w:lang w:eastAsia="ru-RU"/>
        </w:rPr>
        <w:t xml:space="preserve">. Назначенный судом местный референдум организуется Избирательной комиссией Поселения, а обеспечение его проведения </w:t>
      </w:r>
      <w:r w:rsidRPr="001A15EF">
        <w:rPr>
          <w:rFonts w:ascii="Times New Roman" w:eastAsia="Times New Roman" w:hAnsi="Times New Roman" w:cs="Times New Roman"/>
          <w:sz w:val="28"/>
          <w:szCs w:val="28"/>
          <w:lang w:eastAsia="ru-RU"/>
        </w:rPr>
        <w:lastRenderedPageBreak/>
        <w:t>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DD6FED" w:rsidRPr="001A15EF" w:rsidRDefault="0041491C" w:rsidP="00DD6FE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Итоги голосования и принятое на местном референдуме решение подлежат официальному опубликованию (обнародованию) на специальных информационных стендах на территории населенных пунктов Поселения </w:t>
      </w:r>
      <w:r w:rsidR="00451AA0">
        <w:rPr>
          <w:rFonts w:ascii="Times New Roman" w:eastAsia="Times New Roman" w:hAnsi="Times New Roman" w:cs="Times New Roman"/>
          <w:sz w:val="28"/>
          <w:szCs w:val="28"/>
          <w:lang w:eastAsia="ru-RU"/>
        </w:rPr>
        <w:t xml:space="preserve">по адресу: </w:t>
      </w:r>
      <w:r w:rsidR="00DD6FED">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DD6FED"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DD6FED">
        <w:rPr>
          <w:rFonts w:ascii="Times New Roman" w:eastAsia="Times New Roman" w:hAnsi="Times New Roman" w:cs="Times New Roman"/>
          <w:sz w:val="28"/>
          <w:szCs w:val="28"/>
          <w:lang w:eastAsia="ru-RU"/>
        </w:rPr>
        <w:t>Кайбиц</w:t>
      </w:r>
      <w:r w:rsidR="00DD6FED" w:rsidRPr="001A15EF">
        <w:rPr>
          <w:rFonts w:ascii="Times New Roman" w:eastAsia="Times New Roman" w:hAnsi="Times New Roman" w:cs="Times New Roman"/>
          <w:sz w:val="28"/>
          <w:szCs w:val="28"/>
          <w:lang w:eastAsia="ru-RU"/>
        </w:rPr>
        <w:t>кого муниципального района в информационно-телекоммуникационной сети «Интернет» по веб-адресу: http://</w:t>
      </w:r>
      <w:r w:rsidR="00DD6FED">
        <w:rPr>
          <w:rFonts w:ascii="Times New Roman" w:eastAsia="Times New Roman" w:hAnsi="Times New Roman" w:cs="Times New Roman"/>
          <w:sz w:val="28"/>
          <w:szCs w:val="28"/>
          <w:lang w:val="en-US" w:eastAsia="ru-RU"/>
        </w:rPr>
        <w:t>bagaev</w:t>
      </w:r>
      <w:r w:rsidR="00DD6FED" w:rsidRPr="00851A7C">
        <w:rPr>
          <w:rFonts w:ascii="Times New Roman" w:eastAsia="Times New Roman" w:hAnsi="Times New Roman" w:cs="Times New Roman"/>
          <w:sz w:val="28"/>
          <w:szCs w:val="28"/>
          <w:lang w:eastAsia="ru-RU"/>
        </w:rPr>
        <w:t>-</w:t>
      </w:r>
      <w:r w:rsidR="00DD6FED">
        <w:rPr>
          <w:rFonts w:ascii="Times New Roman" w:eastAsia="Times New Roman" w:hAnsi="Times New Roman" w:cs="Times New Roman"/>
          <w:sz w:val="28"/>
          <w:szCs w:val="28"/>
          <w:lang w:val="en-US" w:eastAsia="ru-RU"/>
        </w:rPr>
        <w:t>kaybici</w:t>
      </w:r>
      <w:r w:rsidR="00DD6FED"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w:t>
      </w:r>
      <w:r w:rsidR="00DD6FED">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00FC7358"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уполномоченными федеральным законом органами государственной власти.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Муниципальные выборы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 назначении досрочных выборов сроки, указанные в настоящей статье, могут быть сокращены, но не менее чем на одну треть.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установленных федеральным законом, муниципальные выборы назначаются избирательной комиссией Поселения или судом.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Подготовка и проведение муниципальных выборов возлагаются на избирательные комиссии в пределах их компетенции.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Выборы депутатов Совета Поселения проводятся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 xml:space="preserve">2002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DD6FED" w:rsidRPr="001A15EF" w:rsidRDefault="0041491C" w:rsidP="00DD6FE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Результаты выборов депутатов Совета Поселения подлежат официальному опубликованию (обнародованию) на специальн</w:t>
      </w:r>
      <w:r w:rsidR="0061364C">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61364C">
        <w:rPr>
          <w:rFonts w:ascii="Times New Roman" w:eastAsia="Times New Roman" w:hAnsi="Times New Roman" w:cs="Times New Roman"/>
          <w:sz w:val="28"/>
          <w:szCs w:val="28"/>
          <w:lang w:eastAsia="ru-RU"/>
        </w:rPr>
        <w:t>ом стенде</w:t>
      </w:r>
      <w:r w:rsidRPr="001A15EF">
        <w:rPr>
          <w:rFonts w:ascii="Times New Roman" w:eastAsia="Times New Roman" w:hAnsi="Times New Roman" w:cs="Times New Roman"/>
          <w:sz w:val="28"/>
          <w:szCs w:val="28"/>
          <w:lang w:eastAsia="ru-RU"/>
        </w:rPr>
        <w:t xml:space="preserve"> на территории населенн</w:t>
      </w:r>
      <w:r w:rsidR="0061364C">
        <w:rPr>
          <w:rFonts w:ascii="Times New Roman" w:eastAsia="Times New Roman" w:hAnsi="Times New Roman" w:cs="Times New Roman"/>
          <w:sz w:val="28"/>
          <w:szCs w:val="28"/>
          <w:lang w:eastAsia="ru-RU"/>
        </w:rPr>
        <w:t>ого пункта</w:t>
      </w:r>
      <w:r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w:t>
      </w:r>
      <w:r w:rsidR="00DD6FED">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DD6FED"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DD6FED">
        <w:rPr>
          <w:rFonts w:ascii="Times New Roman" w:eastAsia="Times New Roman" w:hAnsi="Times New Roman" w:cs="Times New Roman"/>
          <w:sz w:val="28"/>
          <w:szCs w:val="28"/>
          <w:lang w:eastAsia="ru-RU"/>
        </w:rPr>
        <w:t>Кайбиц</w:t>
      </w:r>
      <w:r w:rsidR="00DD6FED" w:rsidRPr="001A15EF">
        <w:rPr>
          <w:rFonts w:ascii="Times New Roman" w:eastAsia="Times New Roman" w:hAnsi="Times New Roman" w:cs="Times New Roman"/>
          <w:sz w:val="28"/>
          <w:szCs w:val="28"/>
          <w:lang w:eastAsia="ru-RU"/>
        </w:rPr>
        <w:t>кого муниципального района в информационно-телекоммуникационной сети «Интернет» по веб-адресу: http://</w:t>
      </w:r>
      <w:r w:rsidR="00DD6FED">
        <w:rPr>
          <w:rFonts w:ascii="Times New Roman" w:eastAsia="Times New Roman" w:hAnsi="Times New Roman" w:cs="Times New Roman"/>
          <w:sz w:val="28"/>
          <w:szCs w:val="28"/>
          <w:lang w:val="en-US" w:eastAsia="ru-RU"/>
        </w:rPr>
        <w:t>bagaev</w:t>
      </w:r>
      <w:r w:rsidR="00DD6FED" w:rsidRPr="00851A7C">
        <w:rPr>
          <w:rFonts w:ascii="Times New Roman" w:eastAsia="Times New Roman" w:hAnsi="Times New Roman" w:cs="Times New Roman"/>
          <w:sz w:val="28"/>
          <w:szCs w:val="28"/>
          <w:lang w:eastAsia="ru-RU"/>
        </w:rPr>
        <w:t>-</w:t>
      </w:r>
      <w:r w:rsidR="00DD6FED">
        <w:rPr>
          <w:rFonts w:ascii="Times New Roman" w:eastAsia="Times New Roman" w:hAnsi="Times New Roman" w:cs="Times New Roman"/>
          <w:sz w:val="28"/>
          <w:szCs w:val="28"/>
          <w:lang w:val="en-US" w:eastAsia="ru-RU"/>
        </w:rPr>
        <w:t>kaybici</w:t>
      </w:r>
      <w:r w:rsidR="00DD6FED" w:rsidRPr="001A15EF">
        <w:rPr>
          <w:rFonts w:ascii="Times New Roman" w:eastAsia="Times New Roman" w:hAnsi="Times New Roman" w:cs="Times New Roman"/>
          <w:sz w:val="28"/>
          <w:szCs w:val="28"/>
          <w:lang w:eastAsia="ru-RU"/>
        </w:rPr>
        <w:t>.tatarstan.ru.</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Голосование по отзыву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в том числе Глава Поселения, может быть отозван избирателями по основаниям и в порядке, установленном действующим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Голосование по отзыву депутата Совета Поселения проводится по инициативе населения.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Для выдвижения инициативы проведения голосования по отзыву депутата Совета Поселения и сбора подписей граждан в ее поддержку образуется </w:t>
      </w:r>
      <w:r w:rsidRPr="001A15EF">
        <w:rPr>
          <w:rFonts w:ascii="Times New Roman" w:eastAsia="Times New Roman" w:hAnsi="Times New Roman" w:cs="Times New Roman"/>
          <w:sz w:val="28"/>
          <w:szCs w:val="28"/>
          <w:lang w:eastAsia="ru-RU"/>
        </w:rPr>
        <w:lastRenderedPageBreak/>
        <w:t>инициативна</w:t>
      </w:r>
      <w:r w:rsidR="00DD6FED">
        <w:rPr>
          <w:rFonts w:ascii="Times New Roman" w:eastAsia="Times New Roman" w:hAnsi="Times New Roman" w:cs="Times New Roman"/>
          <w:sz w:val="28"/>
          <w:szCs w:val="28"/>
          <w:lang w:eastAsia="ru-RU"/>
        </w:rPr>
        <w:t>я группа в количестве не менее 7</w:t>
      </w:r>
      <w:r w:rsidRPr="001A15EF">
        <w:rPr>
          <w:rFonts w:ascii="Times New Roman" w:eastAsia="Times New Roman" w:hAnsi="Times New Roman" w:cs="Times New Roman"/>
          <w:sz w:val="28"/>
          <w:szCs w:val="28"/>
          <w:lang w:eastAsia="ru-RU"/>
        </w:rPr>
        <w:t xml:space="preserve"> человек, имеющих право на участие в муниципальных выборах.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DD6FED" w:rsidRPr="001A15EF" w:rsidRDefault="0041491C" w:rsidP="00DD6FE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Итоги голосования по отзыву депутата Совета Поселения подлежат официальному опубликованию (обнародованию) на специальн</w:t>
      </w:r>
      <w:r w:rsidR="00EA7B65">
        <w:rPr>
          <w:rFonts w:ascii="Times New Roman" w:eastAsia="Times New Roman" w:hAnsi="Times New Roman" w:cs="Times New Roman"/>
          <w:sz w:val="28"/>
          <w:szCs w:val="28"/>
          <w:lang w:eastAsia="ru-RU"/>
        </w:rPr>
        <w:t xml:space="preserve">ом </w:t>
      </w:r>
      <w:r w:rsidRPr="001A15EF">
        <w:rPr>
          <w:rFonts w:ascii="Times New Roman" w:eastAsia="Times New Roman" w:hAnsi="Times New Roman" w:cs="Times New Roman"/>
          <w:sz w:val="28"/>
          <w:szCs w:val="28"/>
          <w:lang w:eastAsia="ru-RU"/>
        </w:rPr>
        <w:t>информационн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EA7B6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EA7B6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EA7B65">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w:t>
      </w:r>
      <w:r w:rsidR="00DD6FED">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DD6FED"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DD6FED">
        <w:rPr>
          <w:rFonts w:ascii="Times New Roman" w:eastAsia="Times New Roman" w:hAnsi="Times New Roman" w:cs="Times New Roman"/>
          <w:sz w:val="28"/>
          <w:szCs w:val="28"/>
          <w:lang w:eastAsia="ru-RU"/>
        </w:rPr>
        <w:t>Кайбиц</w:t>
      </w:r>
      <w:r w:rsidR="00DD6FED" w:rsidRPr="001A15EF">
        <w:rPr>
          <w:rFonts w:ascii="Times New Roman" w:eastAsia="Times New Roman" w:hAnsi="Times New Roman" w:cs="Times New Roman"/>
          <w:sz w:val="28"/>
          <w:szCs w:val="28"/>
          <w:lang w:eastAsia="ru-RU"/>
        </w:rPr>
        <w:t xml:space="preserve">кого муниципального района в </w:t>
      </w:r>
      <w:r w:rsidR="00DD6FED" w:rsidRPr="001A15EF">
        <w:rPr>
          <w:rFonts w:ascii="Times New Roman" w:eastAsia="Times New Roman" w:hAnsi="Times New Roman" w:cs="Times New Roman"/>
          <w:sz w:val="28"/>
          <w:szCs w:val="28"/>
          <w:lang w:eastAsia="ru-RU"/>
        </w:rPr>
        <w:lastRenderedPageBreak/>
        <w:t>информационно-телекоммуникационной сети «Интернет» по веб-адресу: http://</w:t>
      </w:r>
      <w:r w:rsidR="00DD6FED">
        <w:rPr>
          <w:rFonts w:ascii="Times New Roman" w:eastAsia="Times New Roman" w:hAnsi="Times New Roman" w:cs="Times New Roman"/>
          <w:sz w:val="28"/>
          <w:szCs w:val="28"/>
          <w:lang w:val="en-US" w:eastAsia="ru-RU"/>
        </w:rPr>
        <w:t>bagaev</w:t>
      </w:r>
      <w:r w:rsidR="00DD6FED" w:rsidRPr="00851A7C">
        <w:rPr>
          <w:rFonts w:ascii="Times New Roman" w:eastAsia="Times New Roman" w:hAnsi="Times New Roman" w:cs="Times New Roman"/>
          <w:sz w:val="28"/>
          <w:szCs w:val="28"/>
          <w:lang w:eastAsia="ru-RU"/>
        </w:rPr>
        <w:t>-</w:t>
      </w:r>
      <w:r w:rsidR="00DD6FED">
        <w:rPr>
          <w:rFonts w:ascii="Times New Roman" w:eastAsia="Times New Roman" w:hAnsi="Times New Roman" w:cs="Times New Roman"/>
          <w:sz w:val="28"/>
          <w:szCs w:val="28"/>
          <w:lang w:val="en-US" w:eastAsia="ru-RU"/>
        </w:rPr>
        <w:t>kaybici</w:t>
      </w:r>
      <w:r w:rsidR="00DD6FED"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Голосование по вопросам изменения границ, преобразования Поселения</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w:t>
      </w:r>
      <w:r w:rsidR="00B2701D" w:rsidRPr="001A15EF">
        <w:rPr>
          <w:rFonts w:ascii="Times New Roman" w:eastAsia="Times New Roman" w:hAnsi="Times New Roman" w:cs="Times New Roman"/>
          <w:sz w:val="28"/>
          <w:szCs w:val="28"/>
          <w:lang w:eastAsia="ru-RU"/>
        </w:rPr>
        <w:t>.06.</w:t>
      </w:r>
      <w:r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 и Законом Республики Татарстан от 24</w:t>
      </w:r>
      <w:r w:rsidR="00B2701D" w:rsidRPr="001A15EF">
        <w:rPr>
          <w:rFonts w:ascii="Times New Roman" w:eastAsia="Times New Roman" w:hAnsi="Times New Roman" w:cs="Times New Roman"/>
          <w:sz w:val="28"/>
          <w:szCs w:val="28"/>
          <w:lang w:eastAsia="ru-RU"/>
        </w:rPr>
        <w:t>.03.</w:t>
      </w:r>
      <w:r w:rsidRPr="001A15EF">
        <w:rPr>
          <w:rFonts w:ascii="Times New Roman" w:eastAsia="Times New Roman" w:hAnsi="Times New Roman" w:cs="Times New Roman"/>
          <w:sz w:val="28"/>
          <w:szCs w:val="28"/>
          <w:lang w:eastAsia="ru-RU"/>
        </w:rPr>
        <w:t xml:space="preserve">2004 </w:t>
      </w:r>
      <w:r w:rsidR="00B2701D"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23-ЗРТ «О местном референдуме» с учетом особенностей, предусмотренных Федеральным законом от 06</w:t>
      </w:r>
      <w:r w:rsidR="00B270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2003 № 131-ФЗ «Об общих принципах организации местного самоуправления в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DD6FED" w:rsidRPr="001A15EF" w:rsidRDefault="0041491C" w:rsidP="00DD6FE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Итоги голосования по вопросам изменения границ, преобразования Поселения и принятые решения подлежат официальному опубликованию (обнародованию) на специальн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91D8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91D8F">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w:t>
      </w:r>
      <w:r w:rsidR="00451AA0">
        <w:rPr>
          <w:rFonts w:ascii="Times New Roman" w:eastAsia="Times New Roman" w:hAnsi="Times New Roman" w:cs="Times New Roman"/>
          <w:sz w:val="28"/>
          <w:szCs w:val="28"/>
          <w:lang w:eastAsia="ru-RU"/>
        </w:rPr>
        <w:t xml:space="preserve"> по адресу: </w:t>
      </w:r>
      <w:r w:rsidR="00DD6FED">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DD6FED"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DD6FED">
        <w:rPr>
          <w:rFonts w:ascii="Times New Roman" w:eastAsia="Times New Roman" w:hAnsi="Times New Roman" w:cs="Times New Roman"/>
          <w:sz w:val="28"/>
          <w:szCs w:val="28"/>
          <w:lang w:eastAsia="ru-RU"/>
        </w:rPr>
        <w:t>Кайбиц</w:t>
      </w:r>
      <w:r w:rsidR="00DD6FED" w:rsidRPr="001A15EF">
        <w:rPr>
          <w:rFonts w:ascii="Times New Roman" w:eastAsia="Times New Roman" w:hAnsi="Times New Roman" w:cs="Times New Roman"/>
          <w:sz w:val="28"/>
          <w:szCs w:val="28"/>
          <w:lang w:eastAsia="ru-RU"/>
        </w:rPr>
        <w:t>кого муниципального района в информационно-телекоммуникационной сети «Интернет» по веб-адресу: http://</w:t>
      </w:r>
      <w:r w:rsidR="00DD6FED">
        <w:rPr>
          <w:rFonts w:ascii="Times New Roman" w:eastAsia="Times New Roman" w:hAnsi="Times New Roman" w:cs="Times New Roman"/>
          <w:sz w:val="28"/>
          <w:szCs w:val="28"/>
          <w:lang w:val="en-US" w:eastAsia="ru-RU"/>
        </w:rPr>
        <w:t>bagaev</w:t>
      </w:r>
      <w:r w:rsidR="00DD6FED" w:rsidRPr="00851A7C">
        <w:rPr>
          <w:rFonts w:ascii="Times New Roman" w:eastAsia="Times New Roman" w:hAnsi="Times New Roman" w:cs="Times New Roman"/>
          <w:sz w:val="28"/>
          <w:szCs w:val="28"/>
          <w:lang w:eastAsia="ru-RU"/>
        </w:rPr>
        <w:t>-</w:t>
      </w:r>
      <w:r w:rsidR="00DD6FED">
        <w:rPr>
          <w:rFonts w:ascii="Times New Roman" w:eastAsia="Times New Roman" w:hAnsi="Times New Roman" w:cs="Times New Roman"/>
          <w:sz w:val="28"/>
          <w:szCs w:val="28"/>
          <w:lang w:val="en-US" w:eastAsia="ru-RU"/>
        </w:rPr>
        <w:t>kaybici</w:t>
      </w:r>
      <w:r w:rsidR="00DD6FED" w:rsidRPr="001A15EF">
        <w:rPr>
          <w:rFonts w:ascii="Times New Roman" w:eastAsia="Times New Roman" w:hAnsi="Times New Roman" w:cs="Times New Roman"/>
          <w:sz w:val="28"/>
          <w:szCs w:val="28"/>
          <w:lang w:eastAsia="ru-RU"/>
        </w:rPr>
        <w:t>.tatarstan.ru.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Правотворческая инициатива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 правотворческой инициативой может выступить инициативная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целях осуществления правотворческой инициативы граждане вправе: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создавать инициативные группы по сбору подписей в поддержку выдвижения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Территориальное общественное самоуправление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уставе территориального общественного самоуправления устанавливаются: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территория, на которой оно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цели, задачи, формы и основные направления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принятия решений;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приобретения имущества, а также порядок пользования и распоряжения указанным имуществом и финансовыми средствами;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порядок прекращения осуществления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установление структуры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принятие устава территориального общественного самоуправления, внесение в него изменений;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избрание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определение основных направлений деятельности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утверждение сметы доходов и расходов территориального общественного самоуправления и отчета о ее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рассмотрение и утверждение отчетов о деятельности органов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Органы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представляют интересы населения, проживающего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обеспечивают исполнение решений, принятых на собраниях и конференциях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Порядок учреждения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r w:rsidRPr="001A15EF">
        <w:rPr>
          <w:rFonts w:ascii="Times New Roman" w:eastAsia="Times New Roman" w:hAnsi="Times New Roman" w:cs="Times New Roman"/>
          <w:sz w:val="28"/>
          <w:szCs w:val="28"/>
          <w:lang w:eastAsia="ru-RU"/>
        </w:rPr>
        <w:lastRenderedPageBreak/>
        <w:t xml:space="preserve">Поселения по вопросам, связанным с регистрацией устава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1</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Порядок регистрации устава территориального общественного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два экземпляра устава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Требование о представлении других документов, кроме документов, установленных частью 1 настоящей статьи,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Уполномоченному представителю выдается расписка в получении документов с указанием перечня и даты их получения.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w:t>
      </w:r>
      <w:r w:rsidRPr="001A15EF">
        <w:rPr>
          <w:rFonts w:ascii="Times New Roman" w:eastAsia="Times New Roman" w:hAnsi="Times New Roman" w:cs="Times New Roman"/>
          <w:sz w:val="28"/>
          <w:szCs w:val="28"/>
          <w:lang w:eastAsia="ru-RU"/>
        </w:rPr>
        <w:lastRenderedPageBreak/>
        <w:t>Республики Татарстан, Уставу Поселения, иным муниципальным нормативным правовым актам.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Публичные слушания</w:t>
      </w:r>
      <w:r w:rsidR="00BD22B6" w:rsidRPr="001A15EF">
        <w:rPr>
          <w:rFonts w:ascii="Times New Roman" w:eastAsia="Times New Roman" w:hAnsi="Times New Roman" w:cs="Times New Roman"/>
          <w:sz w:val="28"/>
          <w:szCs w:val="28"/>
          <w:lang w:eastAsia="ru-RU"/>
        </w:rPr>
        <w:t>, общественные обсуждения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Публичные слушания проводятся по инициативе населения, Совета Поселения или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 публичные слушания должны выноситься: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а также проект муниципального нормативного правового акта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810633" w:rsidRPr="001A15EF">
        <w:rPr>
          <w:rFonts w:ascii="Times New Roman" w:eastAsia="Times New Roman" w:hAnsi="Times New Roman" w:cs="Times New Roman"/>
          <w:sz w:val="28"/>
          <w:szCs w:val="28"/>
          <w:lang w:eastAsia="ru-RU"/>
        </w:rPr>
        <w:t>К</w:t>
      </w:r>
      <w:r w:rsidRPr="001A15EF">
        <w:rPr>
          <w:rFonts w:ascii="Times New Roman" w:eastAsia="Times New Roman" w:hAnsi="Times New Roman" w:cs="Times New Roman"/>
          <w:sz w:val="28"/>
          <w:szCs w:val="28"/>
          <w:lang w:eastAsia="ru-RU"/>
        </w:rPr>
        <w:t xml:space="preserve">онституции </w:t>
      </w:r>
      <w:r w:rsidR="00810633"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Устава Поселения в соответствие с этими нормативными правовыми актами;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проект бюджета Поселения и отчет о его исполнении;</w:t>
      </w:r>
    </w:p>
    <w:p w:rsidR="00BD22B6" w:rsidRPr="001A15EF" w:rsidRDefault="00BD22B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проект стратегии социально-экономического развития Поселения;</w:t>
      </w:r>
    </w:p>
    <w:p w:rsidR="00BD22B6" w:rsidRPr="001A15EF" w:rsidRDefault="009A76DB"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BD22B6" w:rsidRPr="001A15EF">
        <w:rPr>
          <w:rFonts w:ascii="Times New Roman" w:eastAsia="Times New Roman" w:hAnsi="Times New Roman" w:cs="Times New Roman"/>
          <w:sz w:val="28"/>
          <w:szCs w:val="28"/>
          <w:lang w:eastAsia="ru-RU"/>
        </w:rPr>
        <w:t xml:space="preserve">) вопросы о преобразовании </w:t>
      </w:r>
      <w:r w:rsidR="002D6A2D" w:rsidRPr="001A15EF">
        <w:rPr>
          <w:rFonts w:ascii="Times New Roman" w:eastAsia="Times New Roman" w:hAnsi="Times New Roman" w:cs="Times New Roman"/>
          <w:sz w:val="28"/>
          <w:szCs w:val="28"/>
          <w:lang w:eastAsia="ru-RU"/>
        </w:rPr>
        <w:t>Поселения</w:t>
      </w:r>
      <w:r w:rsidR="00BD22B6" w:rsidRPr="001A15EF">
        <w:rPr>
          <w:rFonts w:ascii="Times New Roman" w:eastAsia="Times New Roman" w:hAnsi="Times New Roman" w:cs="Times New Roman"/>
          <w:sz w:val="28"/>
          <w:szCs w:val="28"/>
          <w:lang w:eastAsia="ru-RU"/>
        </w:rPr>
        <w:t xml:space="preserve">, за исключением случаев, если в соответствии со статьей 13 Федерального закона от </w:t>
      </w:r>
      <w:r w:rsidR="00CC13A2" w:rsidRPr="001A15EF">
        <w:rPr>
          <w:rFonts w:ascii="Times New Roman" w:eastAsia="Times New Roman" w:hAnsi="Times New Roman" w:cs="Times New Roman"/>
          <w:sz w:val="28"/>
          <w:szCs w:val="28"/>
          <w:lang w:eastAsia="ru-RU"/>
        </w:rPr>
        <w:t>0</w:t>
      </w:r>
      <w:r w:rsidR="00BD22B6" w:rsidRPr="001A15EF">
        <w:rPr>
          <w:rFonts w:ascii="Times New Roman" w:eastAsia="Times New Roman" w:hAnsi="Times New Roman" w:cs="Times New Roman"/>
          <w:sz w:val="28"/>
          <w:szCs w:val="28"/>
          <w:lang w:eastAsia="ru-RU"/>
        </w:rPr>
        <w:t>6</w:t>
      </w:r>
      <w:r w:rsidR="00CC13A2" w:rsidRPr="001A15EF">
        <w:rPr>
          <w:rFonts w:ascii="Times New Roman" w:eastAsia="Times New Roman" w:hAnsi="Times New Roman" w:cs="Times New Roman"/>
          <w:sz w:val="28"/>
          <w:szCs w:val="28"/>
          <w:lang w:eastAsia="ru-RU"/>
        </w:rPr>
        <w:t>.10.</w:t>
      </w:r>
      <w:r w:rsidR="00BD22B6" w:rsidRPr="001A15EF">
        <w:rPr>
          <w:rFonts w:ascii="Times New Roman" w:eastAsia="Times New Roman" w:hAnsi="Times New Roman" w:cs="Times New Roman"/>
          <w:sz w:val="28"/>
          <w:szCs w:val="28"/>
          <w:lang w:eastAsia="ru-RU"/>
        </w:rPr>
        <w:t xml:space="preserve">2003 № 131-ФЗ «Об общих принципах организации местного самоуправления в Российской Федерации» для преобразования муниципального образования требуется </w:t>
      </w:r>
      <w:r w:rsidR="00BD22B6" w:rsidRPr="001A15EF">
        <w:rPr>
          <w:rFonts w:ascii="Times New Roman" w:eastAsia="Times New Roman" w:hAnsi="Times New Roman" w:cs="Times New Roman"/>
          <w:sz w:val="28"/>
          <w:szCs w:val="28"/>
          <w:lang w:eastAsia="ru-RU"/>
        </w:rPr>
        <w:lastRenderedPageBreak/>
        <w:t>получение согласия населения муниципального образования, выраженного путем голосования либо на сходах граждан.</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на специальн</w:t>
      </w:r>
      <w:r w:rsidR="00F91D8F">
        <w:rPr>
          <w:rFonts w:ascii="Times New Roman" w:eastAsia="Times New Roman" w:hAnsi="Times New Roman" w:cs="Times New Roman"/>
          <w:sz w:val="28"/>
          <w:szCs w:val="28"/>
          <w:lang w:eastAsia="ru-RU"/>
        </w:rPr>
        <w:t>ом информационном стенде</w:t>
      </w:r>
      <w:r w:rsidR="0041491C"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41491C"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w:t>
      </w:r>
      <w:r w:rsidR="000A0E62">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0A0E62"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A0E62">
        <w:rPr>
          <w:rFonts w:ascii="Times New Roman" w:eastAsia="Times New Roman" w:hAnsi="Times New Roman" w:cs="Times New Roman"/>
          <w:sz w:val="28"/>
          <w:szCs w:val="28"/>
          <w:lang w:eastAsia="ru-RU"/>
        </w:rPr>
        <w:t>Кайбиц</w:t>
      </w:r>
      <w:r w:rsidR="000A0E62"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1" w:history="1">
        <w:r w:rsidR="000A0E62" w:rsidRPr="00FF0A3A">
          <w:rPr>
            <w:rStyle w:val="a5"/>
            <w:rFonts w:ascii="Times New Roman" w:eastAsia="Times New Roman" w:hAnsi="Times New Roman" w:cs="Times New Roman"/>
            <w:sz w:val="28"/>
            <w:szCs w:val="28"/>
            <w:lang w:eastAsia="ru-RU"/>
          </w:rPr>
          <w:t>http://</w:t>
        </w:r>
        <w:r w:rsidR="000A0E62" w:rsidRPr="00FF0A3A">
          <w:rPr>
            <w:rStyle w:val="a5"/>
            <w:rFonts w:ascii="Times New Roman" w:eastAsia="Times New Roman" w:hAnsi="Times New Roman" w:cs="Times New Roman"/>
            <w:sz w:val="28"/>
            <w:szCs w:val="28"/>
            <w:lang w:val="en-US" w:eastAsia="ru-RU"/>
          </w:rPr>
          <w:t>bagaev</w:t>
        </w:r>
        <w:r w:rsidR="000A0E62" w:rsidRPr="00FF0A3A">
          <w:rPr>
            <w:rStyle w:val="a5"/>
            <w:rFonts w:ascii="Times New Roman" w:eastAsia="Times New Roman" w:hAnsi="Times New Roman" w:cs="Times New Roman"/>
            <w:sz w:val="28"/>
            <w:szCs w:val="28"/>
            <w:lang w:eastAsia="ru-RU"/>
          </w:rPr>
          <w:t>-</w:t>
        </w:r>
        <w:r w:rsidR="000A0E62" w:rsidRPr="00FF0A3A">
          <w:rPr>
            <w:rStyle w:val="a5"/>
            <w:rFonts w:ascii="Times New Roman" w:eastAsia="Times New Roman" w:hAnsi="Times New Roman" w:cs="Times New Roman"/>
            <w:sz w:val="28"/>
            <w:szCs w:val="28"/>
            <w:lang w:val="en-US" w:eastAsia="ru-RU"/>
          </w:rPr>
          <w:t>kaybici</w:t>
        </w:r>
        <w:r w:rsidR="000A0E62" w:rsidRPr="00FF0A3A">
          <w:rPr>
            <w:rStyle w:val="a5"/>
            <w:rFonts w:ascii="Times New Roman" w:eastAsia="Times New Roman" w:hAnsi="Times New Roman" w:cs="Times New Roman"/>
            <w:sz w:val="28"/>
            <w:szCs w:val="28"/>
            <w:lang w:eastAsia="ru-RU"/>
          </w:rPr>
          <w:t>.tatarstan.ru</w:t>
        </w:r>
      </w:hyperlink>
      <w:r w:rsidR="000A0E62">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не позднее чем за 7 дней до дня проведения публичных слушаний, если иной срок не предусмотрен действующим законодательством.</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Публичные слушания проводятся не позднее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w:t>
      </w:r>
      <w:r w:rsidR="0041491C" w:rsidRPr="001A15EF">
        <w:rPr>
          <w:rFonts w:ascii="Times New Roman" w:eastAsia="Times New Roman" w:hAnsi="Times New Roman" w:cs="Times New Roman"/>
          <w:sz w:val="28"/>
          <w:szCs w:val="28"/>
          <w:lang w:eastAsia="ru-RU"/>
        </w:rPr>
        <w:t>.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принятия выносимого на публичные слушания проекта муниципального нормативного правового акта.</w:t>
      </w:r>
    </w:p>
    <w:p w:rsidR="0041491C" w:rsidRPr="001A15EF" w:rsidRDefault="008C075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Результаты публичных слушаний, включая мотивированное обоснование принятого решения, должны быть опубликованы (обнародованы)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w:t>
      </w:r>
      <w:r w:rsidR="000A0E62">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0A0E62"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A0E62">
        <w:rPr>
          <w:rFonts w:ascii="Times New Roman" w:eastAsia="Times New Roman" w:hAnsi="Times New Roman" w:cs="Times New Roman"/>
          <w:sz w:val="28"/>
          <w:szCs w:val="28"/>
          <w:lang w:eastAsia="ru-RU"/>
        </w:rPr>
        <w:t>Кайбиц</w:t>
      </w:r>
      <w:r w:rsidR="000A0E62"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2" w:history="1">
        <w:r w:rsidR="000A0E62" w:rsidRPr="00FF0A3A">
          <w:rPr>
            <w:rStyle w:val="a5"/>
            <w:rFonts w:ascii="Times New Roman" w:eastAsia="Times New Roman" w:hAnsi="Times New Roman" w:cs="Times New Roman"/>
            <w:sz w:val="28"/>
            <w:szCs w:val="28"/>
            <w:lang w:eastAsia="ru-RU"/>
          </w:rPr>
          <w:t>http://</w:t>
        </w:r>
        <w:r w:rsidR="000A0E62" w:rsidRPr="00FF0A3A">
          <w:rPr>
            <w:rStyle w:val="a5"/>
            <w:rFonts w:ascii="Times New Roman" w:eastAsia="Times New Roman" w:hAnsi="Times New Roman" w:cs="Times New Roman"/>
            <w:sz w:val="28"/>
            <w:szCs w:val="28"/>
            <w:lang w:val="en-US" w:eastAsia="ru-RU"/>
          </w:rPr>
          <w:t>bagaev</w:t>
        </w:r>
        <w:r w:rsidR="000A0E62" w:rsidRPr="00FF0A3A">
          <w:rPr>
            <w:rStyle w:val="a5"/>
            <w:rFonts w:ascii="Times New Roman" w:eastAsia="Times New Roman" w:hAnsi="Times New Roman" w:cs="Times New Roman"/>
            <w:sz w:val="28"/>
            <w:szCs w:val="28"/>
            <w:lang w:eastAsia="ru-RU"/>
          </w:rPr>
          <w:t>-</w:t>
        </w:r>
        <w:r w:rsidR="000A0E62" w:rsidRPr="00FF0A3A">
          <w:rPr>
            <w:rStyle w:val="a5"/>
            <w:rFonts w:ascii="Times New Roman" w:eastAsia="Times New Roman" w:hAnsi="Times New Roman" w:cs="Times New Roman"/>
            <w:sz w:val="28"/>
            <w:szCs w:val="28"/>
            <w:lang w:val="en-US" w:eastAsia="ru-RU"/>
          </w:rPr>
          <w:t>kaybici</w:t>
        </w:r>
        <w:r w:rsidR="000A0E62" w:rsidRPr="00FF0A3A">
          <w:rPr>
            <w:rStyle w:val="a5"/>
            <w:rFonts w:ascii="Times New Roman" w:eastAsia="Times New Roman" w:hAnsi="Times New Roman" w:cs="Times New Roman"/>
            <w:sz w:val="28"/>
            <w:szCs w:val="28"/>
            <w:lang w:eastAsia="ru-RU"/>
          </w:rPr>
          <w:t>.tatarstan.ru</w:t>
        </w:r>
      </w:hyperlink>
      <w:r w:rsidR="000A0E62">
        <w:rPr>
          <w:rFonts w:ascii="Times New Roman" w:eastAsia="Times New Roman" w:hAnsi="Times New Roman" w:cs="Times New Roman"/>
          <w:sz w:val="28"/>
          <w:szCs w:val="28"/>
          <w:lang w:eastAsia="ru-RU"/>
        </w:rPr>
        <w:t xml:space="preserve"> </w:t>
      </w:r>
      <w:r w:rsidR="000A0E62">
        <w:t xml:space="preserve"> </w:t>
      </w:r>
      <w:r w:rsidR="0041491C" w:rsidRPr="001A15EF">
        <w:rPr>
          <w:rFonts w:ascii="Times New Roman" w:eastAsia="Times New Roman" w:hAnsi="Times New Roman" w:cs="Times New Roman"/>
          <w:sz w:val="28"/>
          <w:szCs w:val="28"/>
          <w:lang w:eastAsia="ru-RU"/>
        </w:rPr>
        <w:t>не позднее чем через 5 дней после проведения публичных слушаний, если иной срок не предусмотрен действующим законодательством.</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w:t>
      </w:r>
      <w:r w:rsidR="008C0754"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Порядок организации и проведения публичных слушаний определяется Положением о публичных слушаниях, утверждаемым Советом Поселения.</w:t>
      </w:r>
    </w:p>
    <w:p w:rsidR="00C60E0C" w:rsidRPr="000A0E62" w:rsidRDefault="009A76DB" w:rsidP="00C60E0C">
      <w:pPr>
        <w:spacing w:before="20" w:after="40" w:line="240" w:lineRule="auto"/>
        <w:ind w:firstLine="567"/>
        <w:jc w:val="both"/>
        <w:rPr>
          <w:rFonts w:ascii="Times New Roman" w:eastAsia="Times New Roman" w:hAnsi="Times New Roman" w:cs="Times New Roman"/>
          <w:sz w:val="28"/>
          <w:szCs w:val="28"/>
          <w:lang w:eastAsia="ru-RU"/>
        </w:rPr>
      </w:pPr>
      <w:r w:rsidRPr="009A76DB">
        <w:rPr>
          <w:rFonts w:ascii="Times New Roman" w:hAnsi="Times New Roman" w:cs="Times New Roman"/>
          <w:sz w:val="28"/>
          <w:szCs w:val="28"/>
        </w:rPr>
        <w:t>11.</w:t>
      </w:r>
      <w:r w:rsidR="00C145EA">
        <w:rPr>
          <w:rFonts w:ascii="Times New Roman" w:hAnsi="Times New Roman" w:cs="Times New Roman"/>
          <w:sz w:val="28"/>
          <w:szCs w:val="28"/>
        </w:rPr>
        <w:t xml:space="preserve"> </w:t>
      </w:r>
      <w:r w:rsidR="00C60E0C" w:rsidRPr="000A0E62">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r w:rsidR="000A0E62" w:rsidRPr="000A0E62">
        <w:rPr>
          <w:rFonts w:ascii="Times New Roman" w:hAnsi="Times New Roman" w:cs="Times New Roman"/>
          <w:sz w:val="28"/>
          <w:szCs w:val="28"/>
        </w:rPr>
        <w:t xml:space="preserve"> </w:t>
      </w:r>
      <w:r w:rsidR="00C60E0C" w:rsidRPr="000A0E62">
        <w:rPr>
          <w:rFonts w:ascii="Times New Roman" w:hAnsi="Times New Roman" w:cs="Times New Roman"/>
          <w:sz w:val="28"/>
          <w:szCs w:val="28"/>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r w:rsidR="00C60E0C" w:rsidRPr="000A0E62">
        <w:rPr>
          <w:rFonts w:ascii="Times New Roman" w:hAnsi="Times New Roman" w:cs="Times New Roman"/>
          <w:sz w:val="28"/>
          <w:szCs w:val="28"/>
          <w:bdr w:val="none" w:sz="0" w:space="0" w:color="auto" w:frame="1"/>
        </w:rPr>
        <w:t>законодательства</w:t>
      </w:r>
      <w:r w:rsidR="00C60E0C" w:rsidRPr="000A0E62">
        <w:rPr>
          <w:rFonts w:ascii="Times New Roman" w:hAnsi="Times New Roman" w:cs="Times New Roman"/>
          <w:sz w:val="28"/>
          <w:szCs w:val="28"/>
        </w:rPr>
        <w:t> о градостроительной деятельности.</w:t>
      </w:r>
    </w:p>
    <w:p w:rsidR="00C145EA" w:rsidRDefault="00C145E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Собрание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w:t>
      </w:r>
      <w:r w:rsidRPr="001A15EF">
        <w:rPr>
          <w:rFonts w:ascii="Times New Roman" w:eastAsia="Times New Roman" w:hAnsi="Times New Roman" w:cs="Times New Roman"/>
          <w:sz w:val="28"/>
          <w:szCs w:val="28"/>
          <w:lang w:eastAsia="ru-RU"/>
        </w:rPr>
        <w:lastRenderedPageBreak/>
        <w:t>этими гражданами с указанием фамилии, имени, отчества, даты рождения, адреса места жительства каждого из них.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рассматривает внесенное предложение о проведении собрания граждан на своем ближайшем заседании.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Совет Поселения не вправе отказать в проведении собрания граждан по мотивам его нецелесообразности.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Подготовку и проведение собрания граждан обеспечивает Исполнительный комитет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Решения собрания принимаются большинством голосов граждан, присутствующих на собрании.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12. Итоги собрания граждан подлежат официальному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451AA0">
        <w:rPr>
          <w:rFonts w:ascii="Times New Roman" w:eastAsia="Times New Roman" w:hAnsi="Times New Roman" w:cs="Times New Roman"/>
          <w:sz w:val="28"/>
          <w:szCs w:val="28"/>
          <w:lang w:eastAsia="ru-RU"/>
        </w:rPr>
        <w:t xml:space="preserve">по адресу: Республика Татарстан, Кайбицкий район, село Большие Кайбицы, ул. Солнечный Бульвар, д. 7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A0025C">
        <w:rPr>
          <w:rFonts w:ascii="Times New Roman" w:eastAsia="Times New Roman" w:hAnsi="Times New Roman" w:cs="Times New Roman"/>
          <w:sz w:val="28"/>
          <w:szCs w:val="28"/>
          <w:lang w:eastAsia="ru-RU"/>
        </w:rPr>
        <w:t>Багаевского</w:t>
      </w:r>
      <w:r w:rsidR="00451AA0">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451AA0">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r w:rsidR="000A0E62">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0A0E62"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A0E62">
        <w:rPr>
          <w:rFonts w:ascii="Times New Roman" w:eastAsia="Times New Roman" w:hAnsi="Times New Roman" w:cs="Times New Roman"/>
          <w:sz w:val="28"/>
          <w:szCs w:val="28"/>
          <w:lang w:eastAsia="ru-RU"/>
        </w:rPr>
        <w:t>Кайбиц</w:t>
      </w:r>
      <w:r w:rsidR="000A0E62"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3" w:history="1">
        <w:r w:rsidR="000A0E62" w:rsidRPr="00FF0A3A">
          <w:rPr>
            <w:rStyle w:val="a5"/>
            <w:rFonts w:ascii="Times New Roman" w:eastAsia="Times New Roman" w:hAnsi="Times New Roman" w:cs="Times New Roman"/>
            <w:sz w:val="28"/>
            <w:szCs w:val="28"/>
            <w:lang w:eastAsia="ru-RU"/>
          </w:rPr>
          <w:t>http://</w:t>
        </w:r>
        <w:r w:rsidR="000A0E62" w:rsidRPr="00FF0A3A">
          <w:rPr>
            <w:rStyle w:val="a5"/>
            <w:rFonts w:ascii="Times New Roman" w:eastAsia="Times New Roman" w:hAnsi="Times New Roman" w:cs="Times New Roman"/>
            <w:sz w:val="28"/>
            <w:szCs w:val="28"/>
            <w:lang w:val="en-US" w:eastAsia="ru-RU"/>
          </w:rPr>
          <w:t>bagaev</w:t>
        </w:r>
        <w:r w:rsidR="000A0E62" w:rsidRPr="00FF0A3A">
          <w:rPr>
            <w:rStyle w:val="a5"/>
            <w:rFonts w:ascii="Times New Roman" w:eastAsia="Times New Roman" w:hAnsi="Times New Roman" w:cs="Times New Roman"/>
            <w:sz w:val="28"/>
            <w:szCs w:val="28"/>
            <w:lang w:eastAsia="ru-RU"/>
          </w:rPr>
          <w:t>-</w:t>
        </w:r>
        <w:r w:rsidR="000A0E62" w:rsidRPr="00FF0A3A">
          <w:rPr>
            <w:rStyle w:val="a5"/>
            <w:rFonts w:ascii="Times New Roman" w:eastAsia="Times New Roman" w:hAnsi="Times New Roman" w:cs="Times New Roman"/>
            <w:sz w:val="28"/>
            <w:szCs w:val="28"/>
            <w:lang w:val="en-US" w:eastAsia="ru-RU"/>
          </w:rPr>
          <w:t>kaybici</w:t>
        </w:r>
        <w:r w:rsidR="000A0E62" w:rsidRPr="00FF0A3A">
          <w:rPr>
            <w:rStyle w:val="a5"/>
            <w:rFonts w:ascii="Times New Roman" w:eastAsia="Times New Roman" w:hAnsi="Times New Roman" w:cs="Times New Roman"/>
            <w:sz w:val="28"/>
            <w:szCs w:val="28"/>
            <w:lang w:eastAsia="ru-RU"/>
          </w:rPr>
          <w:t>.tatarstan.ru</w:t>
        </w:r>
      </w:hyperlink>
      <w:r w:rsidR="000A0E62">
        <w:rPr>
          <w:rFonts w:ascii="Times New Roman" w:eastAsia="Times New Roman" w:hAnsi="Times New Roman" w:cs="Times New Roman"/>
          <w:sz w:val="28"/>
          <w:szCs w:val="28"/>
          <w:lang w:eastAsia="ru-RU"/>
        </w:rPr>
        <w:t xml:space="preserve"> в </w:t>
      </w:r>
      <w:r w:rsidRPr="001A15EF">
        <w:rPr>
          <w:rFonts w:ascii="Times New Roman" w:eastAsia="Times New Roman" w:hAnsi="Times New Roman" w:cs="Times New Roman"/>
          <w:sz w:val="28"/>
          <w:szCs w:val="28"/>
          <w:lang w:eastAsia="ru-RU"/>
        </w:rPr>
        <w:t>месячный срок после его проведения.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Конференция граждан (собрание делегатов)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Конференция граждан (собрание делегатов) осуществляет полномочия собрания граждан.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Итоги конференции граждан (собрания делегатов) подлежат официальному опубликованию (обнародованию) на специальн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EA7B65">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EA7B65">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EA7B65">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EA7B65">
        <w:rPr>
          <w:rFonts w:ascii="Times New Roman" w:eastAsia="Times New Roman" w:hAnsi="Times New Roman" w:cs="Times New Roman"/>
          <w:sz w:val="28"/>
          <w:szCs w:val="28"/>
          <w:lang w:eastAsia="ru-RU"/>
        </w:rPr>
        <w:t xml:space="preserve">а </w:t>
      </w:r>
      <w:r w:rsidRPr="001A15EF">
        <w:rPr>
          <w:rFonts w:ascii="Times New Roman" w:eastAsia="Times New Roman" w:hAnsi="Times New Roman" w:cs="Times New Roman"/>
          <w:sz w:val="28"/>
          <w:szCs w:val="28"/>
          <w:lang w:eastAsia="ru-RU"/>
        </w:rPr>
        <w:t xml:space="preserve">Поселения </w:t>
      </w:r>
      <w:r w:rsidR="00F20C15">
        <w:rPr>
          <w:rFonts w:ascii="Times New Roman" w:eastAsia="Times New Roman" w:hAnsi="Times New Roman" w:cs="Times New Roman"/>
          <w:sz w:val="28"/>
          <w:szCs w:val="28"/>
          <w:lang w:eastAsia="ru-RU"/>
        </w:rPr>
        <w:t xml:space="preserve">по адресу: </w:t>
      </w:r>
      <w:r w:rsidR="000A0E62">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0A0E62" w:rsidRPr="001A15EF">
        <w:rPr>
          <w:rFonts w:ascii="Times New Roman" w:eastAsia="Times New Roman" w:hAnsi="Times New Roman" w:cs="Times New Roman"/>
          <w:sz w:val="28"/>
          <w:szCs w:val="28"/>
          <w:lang w:eastAsia="ru-RU"/>
        </w:rPr>
        <w:t xml:space="preserve">или путем размещения на </w:t>
      </w:r>
      <w:r w:rsidR="000A0E62" w:rsidRPr="001A15EF">
        <w:rPr>
          <w:rFonts w:ascii="Times New Roman" w:eastAsia="Times New Roman" w:hAnsi="Times New Roman" w:cs="Times New Roman"/>
          <w:sz w:val="28"/>
          <w:szCs w:val="28"/>
          <w:lang w:eastAsia="ru-RU"/>
        </w:rPr>
        <w:lastRenderedPageBreak/>
        <w:t xml:space="preserve">официальном сайте </w:t>
      </w:r>
      <w:r w:rsidR="000A0E62">
        <w:rPr>
          <w:rFonts w:ascii="Times New Roman" w:eastAsia="Times New Roman" w:hAnsi="Times New Roman" w:cs="Times New Roman"/>
          <w:sz w:val="28"/>
          <w:szCs w:val="28"/>
          <w:lang w:eastAsia="ru-RU"/>
        </w:rPr>
        <w:t>Кайбиц</w:t>
      </w:r>
      <w:r w:rsidR="000A0E62"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4" w:history="1">
        <w:r w:rsidR="000A0E62" w:rsidRPr="00FF0A3A">
          <w:rPr>
            <w:rStyle w:val="a5"/>
            <w:rFonts w:ascii="Times New Roman" w:eastAsia="Times New Roman" w:hAnsi="Times New Roman" w:cs="Times New Roman"/>
            <w:sz w:val="28"/>
            <w:szCs w:val="28"/>
            <w:lang w:eastAsia="ru-RU"/>
          </w:rPr>
          <w:t>http://</w:t>
        </w:r>
        <w:r w:rsidR="000A0E62" w:rsidRPr="00FF0A3A">
          <w:rPr>
            <w:rStyle w:val="a5"/>
            <w:rFonts w:ascii="Times New Roman" w:eastAsia="Times New Roman" w:hAnsi="Times New Roman" w:cs="Times New Roman"/>
            <w:sz w:val="28"/>
            <w:szCs w:val="28"/>
            <w:lang w:val="en-US" w:eastAsia="ru-RU"/>
          </w:rPr>
          <w:t>bagaev</w:t>
        </w:r>
        <w:r w:rsidR="000A0E62" w:rsidRPr="00FF0A3A">
          <w:rPr>
            <w:rStyle w:val="a5"/>
            <w:rFonts w:ascii="Times New Roman" w:eastAsia="Times New Roman" w:hAnsi="Times New Roman" w:cs="Times New Roman"/>
            <w:sz w:val="28"/>
            <w:szCs w:val="28"/>
            <w:lang w:eastAsia="ru-RU"/>
          </w:rPr>
          <w:t>-</w:t>
        </w:r>
        <w:r w:rsidR="000A0E62" w:rsidRPr="00FF0A3A">
          <w:rPr>
            <w:rStyle w:val="a5"/>
            <w:rFonts w:ascii="Times New Roman" w:eastAsia="Times New Roman" w:hAnsi="Times New Roman" w:cs="Times New Roman"/>
            <w:sz w:val="28"/>
            <w:szCs w:val="28"/>
            <w:lang w:val="en-US" w:eastAsia="ru-RU"/>
          </w:rPr>
          <w:t>kaybici</w:t>
        </w:r>
        <w:r w:rsidR="000A0E62" w:rsidRPr="00FF0A3A">
          <w:rPr>
            <w:rStyle w:val="a5"/>
            <w:rFonts w:ascii="Times New Roman" w:eastAsia="Times New Roman" w:hAnsi="Times New Roman" w:cs="Times New Roman"/>
            <w:sz w:val="28"/>
            <w:szCs w:val="28"/>
            <w:lang w:eastAsia="ru-RU"/>
          </w:rPr>
          <w:t>.tatarstan.ru</w:t>
        </w:r>
      </w:hyperlink>
      <w:r w:rsidR="000A0E62" w:rsidRPr="001A15EF">
        <w:rPr>
          <w:rFonts w:ascii="Times New Roman" w:eastAsia="Times New Roman" w:hAnsi="Times New Roman" w:cs="Times New Roman"/>
          <w:sz w:val="28"/>
          <w:szCs w:val="28"/>
          <w:lang w:eastAsia="ru-RU"/>
        </w:rPr>
        <w:t>.</w:t>
      </w:r>
      <w:r w:rsidR="000A0E6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Сход граждан</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r w:rsidR="00A0025C">
        <w:rPr>
          <w:rFonts w:ascii="Times New Roman" w:eastAsia="Times New Roman" w:hAnsi="Times New Roman" w:cs="Times New Roman"/>
          <w:sz w:val="28"/>
          <w:szCs w:val="28"/>
          <w:lang w:eastAsia="ru-RU"/>
        </w:rPr>
        <w:t>Багаевского</w:t>
      </w:r>
      <w:r w:rsidR="00F20C15">
        <w:rPr>
          <w:rFonts w:ascii="Times New Roman" w:eastAsia="Times New Roman" w:hAnsi="Times New Roman" w:cs="Times New Roman"/>
          <w:sz w:val="28"/>
          <w:szCs w:val="28"/>
          <w:lang w:eastAsia="ru-RU"/>
        </w:rPr>
        <w:t xml:space="preserve"> сельского </w:t>
      </w:r>
      <w:r w:rsidRPr="008E2111">
        <w:rPr>
          <w:rFonts w:ascii="Times New Roman" w:eastAsia="Times New Roman" w:hAnsi="Times New Roman" w:cs="Times New Roman"/>
          <w:sz w:val="28"/>
          <w:szCs w:val="28"/>
          <w:lang w:eastAsia="ru-RU"/>
        </w:rPr>
        <w:t xml:space="preserve">поселения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 утвержденным решением </w:t>
      </w:r>
      <w:r>
        <w:rPr>
          <w:rFonts w:ascii="Times New Roman" w:eastAsia="Times New Roman" w:hAnsi="Times New Roman" w:cs="Times New Roman"/>
          <w:sz w:val="28"/>
          <w:szCs w:val="28"/>
          <w:lang w:eastAsia="ru-RU"/>
        </w:rPr>
        <w:t xml:space="preserve">Совета </w:t>
      </w:r>
      <w:r w:rsidR="00A0025C">
        <w:rPr>
          <w:rFonts w:ascii="Times New Roman" w:eastAsia="Times New Roman" w:hAnsi="Times New Roman" w:cs="Times New Roman"/>
          <w:sz w:val="28"/>
          <w:szCs w:val="28"/>
          <w:lang w:eastAsia="ru-RU"/>
        </w:rPr>
        <w:t>Багаевского</w:t>
      </w:r>
      <w:r w:rsidR="000A0E62">
        <w:rPr>
          <w:rFonts w:ascii="Times New Roman" w:eastAsia="Times New Roman" w:hAnsi="Times New Roman" w:cs="Times New Roman"/>
          <w:sz w:val="28"/>
          <w:szCs w:val="28"/>
          <w:lang w:eastAsia="ru-RU"/>
        </w:rPr>
        <w:t xml:space="preserve"> сельского </w:t>
      </w:r>
      <w:r>
        <w:rPr>
          <w:rFonts w:ascii="Times New Roman" w:eastAsia="Times New Roman" w:hAnsi="Times New Roman" w:cs="Times New Roman"/>
          <w:sz w:val="28"/>
          <w:szCs w:val="28"/>
          <w:lang w:eastAsia="ru-RU"/>
        </w:rPr>
        <w:t>поселения</w:t>
      </w:r>
      <w:r w:rsidR="000A0E6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w:t>
      </w:r>
    </w:p>
    <w:p w:rsidR="008E2111" w:rsidRPr="008E2111" w:rsidRDefault="008E2111" w:rsidP="008E2111">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1)</w:t>
      </w:r>
      <w:r w:rsidRPr="008E2111">
        <w:rPr>
          <w:rFonts w:ascii="Times New Roman" w:eastAsia="Times New Roman" w:hAnsi="Times New Roman" w:cs="Times New Roman"/>
          <w:sz w:val="28"/>
          <w:szCs w:val="28"/>
          <w:lang w:eastAsia="ru-RU"/>
        </w:rP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2)</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3)</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w:t>
      </w:r>
      <w:r>
        <w:rPr>
          <w:rFonts w:ascii="Times New Roman" w:eastAsia="Times New Roman" w:hAnsi="Times New Roman" w:cs="Times New Roman"/>
          <w:sz w:val="28"/>
          <w:szCs w:val="28"/>
          <w:lang w:eastAsia="ru-RU"/>
        </w:rPr>
        <w:t>ляет</w:t>
      </w:r>
      <w:r w:rsidRPr="008E2111">
        <w:rPr>
          <w:rFonts w:ascii="Times New Roman" w:eastAsia="Times New Roman" w:hAnsi="Times New Roman" w:cs="Times New Roman"/>
          <w:sz w:val="28"/>
          <w:szCs w:val="28"/>
          <w:lang w:eastAsia="ru-RU"/>
        </w:rPr>
        <w:t xml:space="preserve"> более 100 человек, по вопросу об образовании представительного органа поселения, о его численности и сроке полномочий;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w:t>
      </w:r>
      <w:r w:rsidRPr="008E2111">
        <w:rPr>
          <w:rFonts w:ascii="Times New Roman" w:eastAsia="Times New Roman" w:hAnsi="Times New Roman" w:cs="Times New Roman"/>
          <w:sz w:val="28"/>
          <w:szCs w:val="28"/>
          <w:lang w:eastAsia="ru-RU"/>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w:t>
      </w:r>
      <w:r w:rsidRPr="008E2111">
        <w:rPr>
          <w:rFonts w:ascii="Times New Roman" w:eastAsia="Times New Roman" w:hAnsi="Times New Roman" w:cs="Times New Roman"/>
          <w:sz w:val="28"/>
          <w:szCs w:val="28"/>
          <w:lang w:eastAsia="ru-RU"/>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w:t>
      </w:r>
      <w:r w:rsidRPr="008E2111">
        <w:rPr>
          <w:rFonts w:ascii="Times New Roman" w:eastAsia="Times New Roman" w:hAnsi="Times New Roman" w:cs="Times New Roman"/>
          <w:sz w:val="28"/>
          <w:szCs w:val="28"/>
          <w:lang w:eastAsia="ru-RU"/>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7)</w:t>
      </w:r>
      <w:r w:rsidRPr="008E2111">
        <w:rPr>
          <w:rFonts w:ascii="Times New Roman" w:eastAsia="Times New Roman" w:hAnsi="Times New Roman" w:cs="Times New Roman"/>
          <w:sz w:val="28"/>
          <w:szCs w:val="28"/>
          <w:lang w:eastAsia="ru-RU"/>
        </w:rPr>
        <w:tab/>
        <w:t xml:space="preserve">в поселении, расположенном на территории с низкой плотностью сельского населения или в труднодоступной местности, если численность </w:t>
      </w:r>
      <w:r w:rsidRPr="008E2111">
        <w:rPr>
          <w:rFonts w:ascii="Times New Roman" w:eastAsia="Times New Roman" w:hAnsi="Times New Roman" w:cs="Times New Roman"/>
          <w:sz w:val="28"/>
          <w:szCs w:val="28"/>
          <w:lang w:eastAsia="ru-RU"/>
        </w:rPr>
        <w:lastRenderedPageBreak/>
        <w:t>населения сельского поселения составляет не более 100 человек, по вопросу об упразднении поселения;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4. Сход граждан может созываться главой муниципального образования либо по инициативе группы жителей населенного пункта, обладающих избирательным правом, численностью не менее 10 человек.</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7. Жители населенного пункта заблаговременно оповещаются о времени и месте проведения схода гр</w:t>
      </w:r>
      <w:r w:rsidR="00F20C15">
        <w:rPr>
          <w:rFonts w:ascii="Times New Roman" w:eastAsia="Times New Roman" w:hAnsi="Times New Roman" w:cs="Times New Roman"/>
          <w:sz w:val="28"/>
          <w:szCs w:val="28"/>
          <w:lang w:eastAsia="ru-RU"/>
        </w:rPr>
        <w:t>аждан, заблаговременно ознакамли</w:t>
      </w:r>
      <w:r w:rsidRPr="008E2111">
        <w:rPr>
          <w:rFonts w:ascii="Times New Roman" w:eastAsia="Times New Roman" w:hAnsi="Times New Roman" w:cs="Times New Roman"/>
          <w:sz w:val="28"/>
          <w:szCs w:val="28"/>
          <w:lang w:eastAsia="ru-RU"/>
        </w:rPr>
        <w:t xml:space="preserve">ваются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A0025C">
        <w:rPr>
          <w:rFonts w:ascii="Times New Roman" w:eastAsia="Times New Roman" w:hAnsi="Times New Roman" w:cs="Times New Roman"/>
          <w:sz w:val="28"/>
          <w:szCs w:val="28"/>
          <w:lang w:eastAsia="ru-RU"/>
        </w:rPr>
        <w:t>Багаевского</w:t>
      </w:r>
      <w:r w:rsidRPr="008E2111">
        <w:rPr>
          <w:rFonts w:ascii="Times New Roman" w:eastAsia="Times New Roman" w:hAnsi="Times New Roman" w:cs="Times New Roman"/>
          <w:sz w:val="28"/>
          <w:szCs w:val="28"/>
          <w:lang w:eastAsia="ru-RU"/>
        </w:rPr>
        <w:t xml:space="preserve"> поселения </w:t>
      </w:r>
      <w:r>
        <w:rPr>
          <w:rFonts w:ascii="Times New Roman" w:eastAsia="Times New Roman" w:hAnsi="Times New Roman" w:cs="Times New Roman"/>
          <w:sz w:val="28"/>
          <w:szCs w:val="28"/>
          <w:lang w:eastAsia="ru-RU"/>
        </w:rPr>
        <w:t>Кайбицкого</w:t>
      </w:r>
      <w:r w:rsidRPr="008E2111">
        <w:rPr>
          <w:rFonts w:ascii="Times New Roman" w:eastAsia="Times New Roman" w:hAnsi="Times New Roman" w:cs="Times New Roman"/>
          <w:sz w:val="28"/>
          <w:szCs w:val="28"/>
          <w:lang w:eastAsia="ru-RU"/>
        </w:rPr>
        <w:t xml:space="preserve"> муниципального района Республики Татарстан».  </w:t>
      </w:r>
    </w:p>
    <w:p w:rsidR="008E2111" w:rsidRPr="008E2111" w:rsidRDefault="008E2111" w:rsidP="008E211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E2111">
        <w:rPr>
          <w:rFonts w:ascii="Times New Roman" w:eastAsia="Times New Roman" w:hAnsi="Times New Roman" w:cs="Times New Roman"/>
          <w:sz w:val="28"/>
          <w:szCs w:val="28"/>
          <w:lang w:eastAsia="ru-RU"/>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Опрос граждан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Результаты опроса носят рекомендательный характер.</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опросе граждан имеют право участвовать жители Поселения, обладающие избирательным правом.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Опрос граждан проводится по инициативе: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Совета Поселения или Главы Поселения - по вопросам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Порядок назначения и проведения опроса граждан определяется Уставом Поселения и (или) нормативными правовыми актами Совета Поселения в соответствии с законом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дата и сроки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формулировка вопроса (вопросов), предлагаемого (предлагаемых) при проведении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методика проведения опроса;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форма опросного листа;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минимальная численность жителей Поселения, участвующих в опросе.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Жители Поселения информируются о проведении опроса граждан не менее чем за 10 дней до его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 счет средств бюджета Поселения - при проведении опроса по инициативе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8. Результаты опроса подлежат опубликованию (обнародованию) на </w:t>
      </w:r>
      <w:r w:rsidR="00F91D8F" w:rsidRPr="001A15EF">
        <w:rPr>
          <w:rFonts w:ascii="Times New Roman" w:eastAsia="Times New Roman" w:hAnsi="Times New Roman" w:cs="Times New Roman"/>
          <w:sz w:val="28"/>
          <w:szCs w:val="28"/>
          <w:lang w:eastAsia="ru-RU"/>
        </w:rPr>
        <w:t>специальн</w:t>
      </w:r>
      <w:r w:rsidR="00F91D8F">
        <w:rPr>
          <w:rFonts w:ascii="Times New Roman" w:eastAsia="Times New Roman" w:hAnsi="Times New Roman" w:cs="Times New Roman"/>
          <w:sz w:val="28"/>
          <w:szCs w:val="28"/>
          <w:lang w:eastAsia="ru-RU"/>
        </w:rPr>
        <w:t>ом информационном стенде</w:t>
      </w:r>
      <w:r w:rsidR="00F91D8F" w:rsidRPr="001A15EF">
        <w:rPr>
          <w:rFonts w:ascii="Times New Roman" w:eastAsia="Times New Roman" w:hAnsi="Times New Roman" w:cs="Times New Roman"/>
          <w:sz w:val="28"/>
          <w:szCs w:val="28"/>
          <w:lang w:eastAsia="ru-RU"/>
        </w:rPr>
        <w:t xml:space="preserve"> на территории населенн</w:t>
      </w:r>
      <w:r w:rsidR="00F91D8F">
        <w:rPr>
          <w:rFonts w:ascii="Times New Roman" w:eastAsia="Times New Roman" w:hAnsi="Times New Roman" w:cs="Times New Roman"/>
          <w:sz w:val="28"/>
          <w:szCs w:val="28"/>
          <w:lang w:eastAsia="ru-RU"/>
        </w:rPr>
        <w:t>ого</w:t>
      </w:r>
      <w:r w:rsidR="00F91D8F" w:rsidRPr="001A15EF">
        <w:rPr>
          <w:rFonts w:ascii="Times New Roman" w:eastAsia="Times New Roman" w:hAnsi="Times New Roman" w:cs="Times New Roman"/>
          <w:sz w:val="28"/>
          <w:szCs w:val="28"/>
          <w:lang w:eastAsia="ru-RU"/>
        </w:rPr>
        <w:t xml:space="preserve"> пункт</w:t>
      </w:r>
      <w:r w:rsidR="00F91D8F">
        <w:rPr>
          <w:rFonts w:ascii="Times New Roman" w:eastAsia="Times New Roman" w:hAnsi="Times New Roman" w:cs="Times New Roman"/>
          <w:sz w:val="28"/>
          <w:szCs w:val="28"/>
          <w:lang w:eastAsia="ru-RU"/>
        </w:rPr>
        <w:t>а</w:t>
      </w:r>
      <w:r w:rsidR="00F91D8F" w:rsidRPr="001A15EF">
        <w:rPr>
          <w:rFonts w:ascii="Times New Roman" w:eastAsia="Times New Roman" w:hAnsi="Times New Roman" w:cs="Times New Roman"/>
          <w:sz w:val="28"/>
          <w:szCs w:val="28"/>
          <w:lang w:eastAsia="ru-RU"/>
        </w:rPr>
        <w:t xml:space="preserve"> Поселения </w:t>
      </w:r>
      <w:r w:rsidR="00F20C15">
        <w:rPr>
          <w:rFonts w:ascii="Times New Roman" w:eastAsia="Times New Roman" w:hAnsi="Times New Roman" w:cs="Times New Roman"/>
          <w:sz w:val="28"/>
          <w:szCs w:val="28"/>
          <w:lang w:eastAsia="ru-RU"/>
        </w:rPr>
        <w:t xml:space="preserve">по адресу: </w:t>
      </w:r>
      <w:r w:rsidR="000A0E62">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0A0E62"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0A0E62">
        <w:rPr>
          <w:rFonts w:ascii="Times New Roman" w:eastAsia="Times New Roman" w:hAnsi="Times New Roman" w:cs="Times New Roman"/>
          <w:sz w:val="28"/>
          <w:szCs w:val="28"/>
          <w:lang w:eastAsia="ru-RU"/>
        </w:rPr>
        <w:t>Кайбиц</w:t>
      </w:r>
      <w:r w:rsidR="000A0E62"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5" w:history="1">
        <w:r w:rsidR="000A0E62" w:rsidRPr="00FF0A3A">
          <w:rPr>
            <w:rStyle w:val="a5"/>
            <w:rFonts w:ascii="Times New Roman" w:eastAsia="Times New Roman" w:hAnsi="Times New Roman" w:cs="Times New Roman"/>
            <w:sz w:val="28"/>
            <w:szCs w:val="28"/>
            <w:lang w:eastAsia="ru-RU"/>
          </w:rPr>
          <w:t>http://</w:t>
        </w:r>
        <w:r w:rsidR="000A0E62" w:rsidRPr="00FF0A3A">
          <w:rPr>
            <w:rStyle w:val="a5"/>
            <w:rFonts w:ascii="Times New Roman" w:eastAsia="Times New Roman" w:hAnsi="Times New Roman" w:cs="Times New Roman"/>
            <w:sz w:val="28"/>
            <w:szCs w:val="28"/>
            <w:lang w:val="en-US" w:eastAsia="ru-RU"/>
          </w:rPr>
          <w:t>bagaev</w:t>
        </w:r>
        <w:r w:rsidR="000A0E62" w:rsidRPr="00FF0A3A">
          <w:rPr>
            <w:rStyle w:val="a5"/>
            <w:rFonts w:ascii="Times New Roman" w:eastAsia="Times New Roman" w:hAnsi="Times New Roman" w:cs="Times New Roman"/>
            <w:sz w:val="28"/>
            <w:szCs w:val="28"/>
            <w:lang w:eastAsia="ru-RU"/>
          </w:rPr>
          <w:t>-</w:t>
        </w:r>
        <w:r w:rsidR="000A0E62" w:rsidRPr="00FF0A3A">
          <w:rPr>
            <w:rStyle w:val="a5"/>
            <w:rFonts w:ascii="Times New Roman" w:eastAsia="Times New Roman" w:hAnsi="Times New Roman" w:cs="Times New Roman"/>
            <w:sz w:val="28"/>
            <w:szCs w:val="28"/>
            <w:lang w:val="en-US" w:eastAsia="ru-RU"/>
          </w:rPr>
          <w:t>kaybici</w:t>
        </w:r>
        <w:r w:rsidR="000A0E62" w:rsidRPr="00FF0A3A">
          <w:rPr>
            <w:rStyle w:val="a5"/>
            <w:rFonts w:ascii="Times New Roman" w:eastAsia="Times New Roman" w:hAnsi="Times New Roman" w:cs="Times New Roman"/>
            <w:sz w:val="28"/>
            <w:szCs w:val="28"/>
            <w:lang w:eastAsia="ru-RU"/>
          </w:rPr>
          <w:t>.tatarstan.ru</w:t>
        </w:r>
      </w:hyperlink>
      <w:r w:rsidR="000A0E6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AB4BB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Народное обсуждение наиболее важных вопросов местного значения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Текст проекта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Предложения и замечания по вопросам, вынесенным на народное обсуждение, направляются в Совет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Об итогах народного обсуждения информируется население.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Общественные (консультативные) советы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Общественный совет Поселения формируется на основе добровольного участия в его деятельности жителей, представителей общественных объединений и иных некоммерческих организаций.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Работа в общественных (консультативных) советах осуществляется на общественных началах.</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Обращения граждан в органы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Граждане имеют право на индивидуальные и коллективные обращения в органы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Обращения граждан подлежат рассмотрению в порядке и сроки, установленные Федеральным законом от 02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2006 № 59-ФЗ «О порядке рассмотрения обращений граждан в Российской Федерации», Законом Республики Татарстан от 12</w:t>
      </w:r>
      <w:r w:rsidR="00E53D02" w:rsidRPr="001A15EF">
        <w:rPr>
          <w:rFonts w:ascii="Times New Roman" w:eastAsia="Times New Roman" w:hAnsi="Times New Roman" w:cs="Times New Roman"/>
          <w:sz w:val="28"/>
          <w:szCs w:val="28"/>
          <w:lang w:eastAsia="ru-RU"/>
        </w:rPr>
        <w:t>.05.</w:t>
      </w:r>
      <w:r w:rsidRPr="001A15EF">
        <w:rPr>
          <w:rFonts w:ascii="Times New Roman" w:eastAsia="Times New Roman" w:hAnsi="Times New Roman" w:cs="Times New Roman"/>
          <w:sz w:val="28"/>
          <w:szCs w:val="28"/>
          <w:lang w:eastAsia="ru-RU"/>
        </w:rPr>
        <w:t>2003 № 16-ЗРТ «Об обращениях граждан в Республике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Другие формы непосредственного осуществления жителями Поселения местного самоуправления и участия в его осуществлении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III. СОВЕТ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2</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Совет Поселения - представительный орган местного самоуправления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является постоянно действующим выборным коллегиальным представительным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Совета Поселения – «Совет </w:t>
      </w:r>
      <w:r w:rsidR="00A0025C">
        <w:rPr>
          <w:rFonts w:ascii="Times New Roman" w:eastAsia="Times New Roman" w:hAnsi="Times New Roman" w:cs="Times New Roman"/>
          <w:sz w:val="28"/>
          <w:szCs w:val="28"/>
          <w:lang w:eastAsia="ru-RU"/>
        </w:rPr>
        <w:t>Багаевского</w:t>
      </w:r>
      <w:r w:rsidR="000A0E6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Срок полномочий Совета Поселения </w:t>
      </w:r>
      <w:r w:rsidR="007E2489">
        <w:rPr>
          <w:rFonts w:ascii="Times New Roman" w:eastAsia="Times New Roman" w:hAnsi="Times New Roman" w:cs="Times New Roman"/>
          <w:sz w:val="28"/>
          <w:szCs w:val="28"/>
          <w:lang w:eastAsia="ru-RU"/>
        </w:rPr>
        <w:t>–</w:t>
      </w:r>
      <w:r w:rsidR="007E2489" w:rsidRPr="007E2489">
        <w:rPr>
          <w:rFonts w:ascii="Times New Roman" w:eastAsia="Times New Roman" w:hAnsi="Times New Roman" w:cs="Times New Roman"/>
          <w:sz w:val="28"/>
          <w:szCs w:val="28"/>
          <w:lang w:eastAsia="ru-RU"/>
        </w:rPr>
        <w:t xml:space="preserve">5 </w:t>
      </w:r>
      <w:r w:rsidRPr="001A15EF">
        <w:rPr>
          <w:rFonts w:ascii="Times New Roman" w:eastAsia="Times New Roman" w:hAnsi="Times New Roman" w:cs="Times New Roman"/>
          <w:sz w:val="28"/>
          <w:szCs w:val="28"/>
          <w:lang w:eastAsia="ru-RU"/>
        </w:rPr>
        <w:t>лет.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Совет Поселения подотчетен и подконтролен жителям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Совет Поселения имеет печать, бланки со своим наименованием.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FD16B6" w:rsidRPr="001A15EF" w:rsidRDefault="00FD16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29</w:t>
      </w:r>
      <w:r w:rsidRPr="001A15EF">
        <w:rPr>
          <w:rFonts w:ascii="Times New Roman" w:eastAsia="Times New Roman" w:hAnsi="Times New Roman" w:cs="Times New Roman"/>
          <w:sz w:val="28"/>
          <w:szCs w:val="28"/>
          <w:lang w:eastAsia="ru-RU"/>
        </w:rPr>
        <w:t xml:space="preserve">. Состав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Совет Поселения состоит из </w:t>
      </w:r>
      <w:r w:rsidR="004E36C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 xml:space="preserve"> депутатов, избираемых на муниципальных выборах по одномандатным избирательным округам.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Статус депутата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работает на не</w:t>
      </w:r>
      <w:r w:rsidR="0035294B"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Ограничения, связанные со статусом депутата Совета Поселения,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Встречи депутата Совета Поселения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Совета Поселения вправе предварительно проинформировать указанные органы о дате и времени их проведения.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w:t>
      </w:r>
      <w:r w:rsidR="0041491C" w:rsidRPr="001A15EF">
        <w:rPr>
          <w:rFonts w:ascii="Times New Roman" w:eastAsia="Times New Roman" w:hAnsi="Times New Roman" w:cs="Times New Roman"/>
          <w:sz w:val="28"/>
          <w:szCs w:val="28"/>
          <w:lang w:eastAsia="ru-RU"/>
        </w:rPr>
        <w:t>. Исполнительный комитет Поселения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w:t>
      </w:r>
      <w:r w:rsidR="0041491C" w:rsidRPr="001A15EF">
        <w:rPr>
          <w:rFonts w:ascii="Times New Roman" w:eastAsia="Times New Roman" w:hAnsi="Times New Roman" w:cs="Times New Roman"/>
          <w:sz w:val="28"/>
          <w:szCs w:val="28"/>
          <w:lang w:eastAsia="ru-RU"/>
        </w:rPr>
        <w:t xml:space="preserve"> 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8</w:t>
      </w:r>
      <w:r w:rsidR="0041491C" w:rsidRPr="001A15EF">
        <w:rPr>
          <w:rFonts w:ascii="Times New Roman" w:eastAsia="Times New Roman" w:hAnsi="Times New Roman" w:cs="Times New Roman"/>
          <w:sz w:val="28"/>
          <w:szCs w:val="28"/>
          <w:lang w:eastAsia="ru-RU"/>
        </w:rPr>
        <w:t>. Воспрепятствование организации или проведению встреч депутата Совета Поселения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41491C" w:rsidRPr="001A15EF" w:rsidRDefault="005E1EBD"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соблюдать установленные в Совете Поселения правила публичных выступлений;</w:t>
      </w:r>
    </w:p>
    <w:p w:rsidR="00333460"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0</w:t>
      </w:r>
      <w:r w:rsidR="0041491C" w:rsidRPr="001A15EF">
        <w:rPr>
          <w:rFonts w:ascii="Times New Roman" w:eastAsia="Times New Roman" w:hAnsi="Times New Roman" w:cs="Times New Roman"/>
          <w:sz w:val="28"/>
          <w:szCs w:val="28"/>
          <w:lang w:eastAsia="ru-RU"/>
        </w:rPr>
        <w:t>.</w:t>
      </w:r>
      <w:r w:rsidR="002808D4" w:rsidRPr="002808D4">
        <w:rPr>
          <w:rFonts w:ascii="Times New Roman" w:eastAsia="Times New Roman" w:hAnsi="Times New Roman" w:cs="Times New Roman"/>
          <w:sz w:val="28"/>
          <w:szCs w:val="28"/>
          <w:lang w:eastAsia="ru-RU"/>
        </w:rPr>
        <w:t>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808D4">
        <w:rPr>
          <w:rFonts w:ascii="Times New Roman" w:eastAsia="Times New Roman" w:hAnsi="Times New Roman" w:cs="Times New Roman"/>
          <w:sz w:val="28"/>
          <w:szCs w:val="28"/>
          <w:lang w:eastAsia="ru-RU"/>
        </w:rPr>
        <w:t>.</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1</w:t>
      </w:r>
      <w:r w:rsidR="0041491C" w:rsidRPr="001A15EF">
        <w:rPr>
          <w:rFonts w:ascii="Times New Roman" w:eastAsia="Times New Roman" w:hAnsi="Times New Roman" w:cs="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0041491C" w:rsidRPr="001A15EF">
        <w:rPr>
          <w:rFonts w:ascii="Times New Roman" w:eastAsia="Times New Roman" w:hAnsi="Times New Roman" w:cs="Times New Roman"/>
          <w:sz w:val="28"/>
          <w:szCs w:val="28"/>
          <w:lang w:eastAsia="ru-RU"/>
        </w:rPr>
        <w:lastRenderedPageBreak/>
        <w:t xml:space="preserve">коррупции депутатом Совета Поселения, Главой Поселения, </w:t>
      </w:r>
      <w:r w:rsidR="00DF04D7" w:rsidRPr="001A15EF">
        <w:rPr>
          <w:rFonts w:ascii="Times New Roman" w:eastAsia="Times New Roman" w:hAnsi="Times New Roman" w:cs="Times New Roman"/>
          <w:sz w:val="28"/>
          <w:szCs w:val="28"/>
          <w:lang w:eastAsia="ru-RU"/>
        </w:rPr>
        <w:t xml:space="preserve">иным выборным должностным лицом местного самоуправления, </w:t>
      </w:r>
      <w:r w:rsidR="0041491C" w:rsidRPr="001A15EF">
        <w:rPr>
          <w:rFonts w:ascii="Times New Roman" w:eastAsia="Times New Roman" w:hAnsi="Times New Roman" w:cs="Times New Roman"/>
          <w:sz w:val="28"/>
          <w:szCs w:val="28"/>
          <w:lang w:eastAsia="ru-RU"/>
        </w:rPr>
        <w:t>проводится по решению Президента Республики Татарстан (</w:t>
      </w:r>
      <w:r w:rsidR="00333460" w:rsidRPr="001A15EF">
        <w:rPr>
          <w:rFonts w:ascii="Times New Roman" w:eastAsia="Times New Roman" w:hAnsi="Times New Roman" w:cs="Times New Roman"/>
          <w:sz w:val="28"/>
          <w:szCs w:val="28"/>
          <w:lang w:eastAsia="ru-RU"/>
        </w:rPr>
        <w:t xml:space="preserve">Премьер-министра </w:t>
      </w:r>
      <w:r w:rsidR="0041491C" w:rsidRPr="001A15EF">
        <w:rPr>
          <w:rFonts w:ascii="Times New Roman" w:eastAsia="Times New Roman" w:hAnsi="Times New Roman" w:cs="Times New Roman"/>
          <w:sz w:val="28"/>
          <w:szCs w:val="28"/>
          <w:lang w:eastAsia="ru-RU"/>
        </w:rPr>
        <w:t>Республики Татарстан) в порядке, установленном законом Республики Татарстан.</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xml:space="preserve">. При выявлении в результате проверки, проведенной в соответствии с частью </w:t>
      </w:r>
      <w:r w:rsidR="006713AB" w:rsidRPr="001A15EF">
        <w:rPr>
          <w:rFonts w:ascii="Times New Roman" w:eastAsia="Times New Roman" w:hAnsi="Times New Roman" w:cs="Times New Roman"/>
          <w:sz w:val="28"/>
          <w:szCs w:val="28"/>
          <w:lang w:eastAsia="ru-RU"/>
        </w:rPr>
        <w:t>11</w:t>
      </w:r>
      <w:r w:rsidR="0041491C" w:rsidRPr="001A15EF">
        <w:rPr>
          <w:rFonts w:ascii="Times New Roman" w:eastAsia="Times New Roman" w:hAnsi="Times New Roman" w:cs="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 Федеральным законом </w:t>
      </w:r>
      <w:r w:rsidR="00924196" w:rsidRPr="001A15EF">
        <w:rPr>
          <w:rFonts w:ascii="Times New Roman" w:eastAsia="Times New Roman" w:hAnsi="Times New Roman" w:cs="Times New Roman"/>
          <w:sz w:val="28"/>
          <w:szCs w:val="28"/>
          <w:lang w:eastAsia="ru-RU"/>
        </w:rPr>
        <w:t xml:space="preserve">от 25.12.2008 </w:t>
      </w:r>
      <w:r w:rsidR="0041491C" w:rsidRPr="001A15EF">
        <w:rPr>
          <w:rFonts w:ascii="Times New Roman" w:eastAsia="Times New Roman" w:hAnsi="Times New Roman" w:cs="Times New Roman"/>
          <w:sz w:val="28"/>
          <w:szCs w:val="28"/>
          <w:lang w:eastAsia="ru-RU"/>
        </w:rPr>
        <w:t xml:space="preserve">№ 273-ФЗ «О противодействии коррупции», Федеральным законом </w:t>
      </w:r>
      <w:r w:rsidR="00924196" w:rsidRPr="001A15EF">
        <w:rPr>
          <w:rFonts w:ascii="Times New Roman" w:eastAsia="Times New Roman" w:hAnsi="Times New Roman" w:cs="Times New Roman"/>
          <w:sz w:val="28"/>
          <w:szCs w:val="28"/>
          <w:lang w:eastAsia="ru-RU"/>
        </w:rPr>
        <w:t>от 03.12.2012 № 230-ФЗ</w:t>
      </w:r>
      <w:r w:rsidR="0041491C" w:rsidRPr="001A15EF">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Федеральным законом </w:t>
      </w:r>
      <w:r w:rsidR="00924196" w:rsidRPr="001A15EF">
        <w:rPr>
          <w:rFonts w:ascii="Times New Roman" w:eastAsia="Times New Roman" w:hAnsi="Times New Roman" w:cs="Times New Roman"/>
          <w:sz w:val="28"/>
          <w:szCs w:val="28"/>
          <w:lang w:eastAsia="ru-RU"/>
        </w:rPr>
        <w:t xml:space="preserve">от 07.05.2013 </w:t>
      </w:r>
      <w:r w:rsidR="0041491C" w:rsidRPr="001A15EF">
        <w:rPr>
          <w:rFonts w:ascii="Times New Roman" w:eastAsia="Times New Roman" w:hAnsi="Times New Roman" w:cs="Times New Roman"/>
          <w:sz w:val="28"/>
          <w:szCs w:val="28"/>
          <w:lang w:eastAsia="ru-RU"/>
        </w:rPr>
        <w:t>№ 79-ФЗ «О запрете отдельным категориям лиц открывать и</w:t>
      </w:r>
      <w:r w:rsidR="00234C0D">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w:t>
      </w:r>
      <w:r w:rsidR="00333460" w:rsidRPr="001A15EF">
        <w:rPr>
          <w:rFonts w:ascii="Times New Roman" w:eastAsia="Times New Roman" w:hAnsi="Times New Roman" w:cs="Times New Roman"/>
          <w:sz w:val="28"/>
          <w:szCs w:val="28"/>
          <w:lang w:eastAsia="ru-RU"/>
        </w:rPr>
        <w:t xml:space="preserve">Премьер-министр </w:t>
      </w:r>
      <w:r w:rsidR="0041491C" w:rsidRPr="001A15EF">
        <w:rPr>
          <w:rFonts w:ascii="Times New Roman" w:eastAsia="Times New Roman" w:hAnsi="Times New Roman" w:cs="Times New Roman"/>
          <w:sz w:val="28"/>
          <w:szCs w:val="28"/>
          <w:lang w:eastAsia="ru-RU"/>
        </w:rPr>
        <w:t>Республики Татарстан) обращается с заявлением о досрочном прекращении полномочий депутата Совета Поселения, Главы Поселения</w:t>
      </w:r>
      <w:r w:rsidR="004E0180" w:rsidRPr="001A15EF">
        <w:rPr>
          <w:rFonts w:ascii="Times New Roman" w:eastAsia="Times New Roman" w:hAnsi="Times New Roman" w:cs="Times New Roman"/>
          <w:sz w:val="28"/>
          <w:szCs w:val="28"/>
          <w:lang w:eastAsia="ru-RU"/>
        </w:rPr>
        <w:t>,</w:t>
      </w:r>
      <w:r w:rsidR="00234C0D">
        <w:rPr>
          <w:rFonts w:ascii="Times New Roman" w:eastAsia="Times New Roman" w:hAnsi="Times New Roman" w:cs="Times New Roman"/>
          <w:sz w:val="28"/>
          <w:szCs w:val="28"/>
          <w:lang w:eastAsia="ru-RU"/>
        </w:rPr>
        <w:t xml:space="preserve"> </w:t>
      </w:r>
      <w:r w:rsidR="004E0180" w:rsidRPr="001A15EF">
        <w:rPr>
          <w:rFonts w:ascii="Times New Roman" w:eastAsia="Times New Roman" w:hAnsi="Times New Roman" w:cs="Times New Roman"/>
          <w:sz w:val="28"/>
          <w:szCs w:val="28"/>
          <w:lang w:eastAsia="ru-RU"/>
        </w:rPr>
        <w:t xml:space="preserve">иного выборного должностного лица местного самоуправления, </w:t>
      </w:r>
      <w:r w:rsidR="0041491C" w:rsidRPr="001A15EF">
        <w:rPr>
          <w:rFonts w:ascii="Times New Roman" w:eastAsia="Times New Roman" w:hAnsi="Times New Roman" w:cs="Times New Roman"/>
          <w:sz w:val="28"/>
          <w:szCs w:val="28"/>
          <w:lang w:eastAsia="ru-RU"/>
        </w:rPr>
        <w:t>в орган местного самоуправления, уполномоченный принимать соответствующее решение, или в суд.</w:t>
      </w:r>
    </w:p>
    <w:p w:rsidR="0041491C" w:rsidRPr="001A15EF" w:rsidRDefault="0035294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677AC">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xml:space="preserve">. Сведения о доходах, расходах, об имуществе и обязательствах </w:t>
      </w:r>
      <w:r w:rsidR="00AE4E50">
        <w:rPr>
          <w:rFonts w:ascii="Times New Roman" w:eastAsia="Times New Roman" w:hAnsi="Times New Roman" w:cs="Times New Roman"/>
          <w:sz w:val="28"/>
          <w:szCs w:val="28"/>
          <w:lang w:eastAsia="ru-RU"/>
        </w:rPr>
        <w:t>и</w:t>
      </w:r>
      <w:r w:rsidR="0041491C" w:rsidRPr="001A15EF">
        <w:rPr>
          <w:rFonts w:ascii="Times New Roman" w:eastAsia="Times New Roman" w:hAnsi="Times New Roman" w:cs="Times New Roman"/>
          <w:sz w:val="28"/>
          <w:szCs w:val="28"/>
          <w:lang w:eastAsia="ru-RU"/>
        </w:rPr>
        <w:t>мущественного характера, представленные лицами, замещающими муниципальные должности, размещаются на официальн</w:t>
      </w:r>
      <w:r w:rsidR="004E0180" w:rsidRPr="001A15EF">
        <w:rPr>
          <w:rFonts w:ascii="Times New Roman" w:eastAsia="Times New Roman" w:hAnsi="Times New Roman" w:cs="Times New Roman"/>
          <w:sz w:val="28"/>
          <w:szCs w:val="28"/>
          <w:lang w:eastAsia="ru-RU"/>
        </w:rPr>
        <w:t>ом</w:t>
      </w:r>
      <w:r w:rsidR="0041491C" w:rsidRPr="001A15EF">
        <w:rPr>
          <w:rFonts w:ascii="Times New Roman" w:eastAsia="Times New Roman" w:hAnsi="Times New Roman" w:cs="Times New Roman"/>
          <w:sz w:val="28"/>
          <w:szCs w:val="28"/>
          <w:lang w:eastAsia="ru-RU"/>
        </w:rPr>
        <w:t xml:space="preserve"> сайт</w:t>
      </w:r>
      <w:r w:rsidR="004E0180" w:rsidRPr="001A15EF">
        <w:rPr>
          <w:rFonts w:ascii="Times New Roman" w:eastAsia="Times New Roman" w:hAnsi="Times New Roman" w:cs="Times New Roman"/>
          <w:sz w:val="28"/>
          <w:szCs w:val="28"/>
          <w:lang w:eastAsia="ru-RU"/>
        </w:rPr>
        <w:t>е</w:t>
      </w:r>
      <w:r w:rsidR="0041491C" w:rsidRPr="001A15EF">
        <w:rPr>
          <w:rFonts w:ascii="Times New Roman" w:eastAsia="Times New Roman" w:hAnsi="Times New Roman" w:cs="Times New Roman"/>
          <w:sz w:val="28"/>
          <w:szCs w:val="28"/>
          <w:lang w:eastAsia="ru-RU"/>
        </w:rPr>
        <w:t xml:space="preserve"> органов местного самоуправления в информационно-телекоммуникационной сети «Интернет»</w:t>
      </w:r>
      <w:r w:rsidR="00333460" w:rsidRPr="001A15EF">
        <w:rPr>
          <w:rFonts w:ascii="Times New Roman" w:eastAsia="Times New Roman" w:hAnsi="Times New Roman" w:cs="Times New Roman"/>
          <w:sz w:val="28"/>
          <w:szCs w:val="28"/>
          <w:lang w:eastAsia="ru-RU"/>
        </w:rPr>
        <w:t xml:space="preserve">по веб-адресу: </w:t>
      </w:r>
      <w:hyperlink r:id="rId16" w:history="1">
        <w:r w:rsidR="00234C0D" w:rsidRPr="00FF0A3A">
          <w:rPr>
            <w:rStyle w:val="a5"/>
            <w:rFonts w:ascii="Times New Roman" w:eastAsia="Times New Roman" w:hAnsi="Times New Roman" w:cs="Times New Roman"/>
            <w:sz w:val="28"/>
            <w:szCs w:val="28"/>
            <w:lang w:eastAsia="ru-RU"/>
          </w:rPr>
          <w:t>http://</w:t>
        </w:r>
        <w:r w:rsidR="00234C0D" w:rsidRPr="00FF0A3A">
          <w:rPr>
            <w:rStyle w:val="a5"/>
            <w:rFonts w:ascii="Times New Roman" w:eastAsia="Times New Roman" w:hAnsi="Times New Roman" w:cs="Times New Roman"/>
            <w:sz w:val="28"/>
            <w:szCs w:val="28"/>
            <w:lang w:val="en-US" w:eastAsia="ru-RU"/>
          </w:rPr>
          <w:t>bagaev</w:t>
        </w:r>
        <w:r w:rsidR="00234C0D" w:rsidRPr="00FF0A3A">
          <w:rPr>
            <w:rStyle w:val="a5"/>
            <w:rFonts w:ascii="Times New Roman" w:eastAsia="Times New Roman" w:hAnsi="Times New Roman" w:cs="Times New Roman"/>
            <w:sz w:val="28"/>
            <w:szCs w:val="28"/>
            <w:lang w:eastAsia="ru-RU"/>
          </w:rPr>
          <w:t>-</w:t>
        </w:r>
        <w:r w:rsidR="00234C0D" w:rsidRPr="00FF0A3A">
          <w:rPr>
            <w:rStyle w:val="a5"/>
            <w:rFonts w:ascii="Times New Roman" w:eastAsia="Times New Roman" w:hAnsi="Times New Roman" w:cs="Times New Roman"/>
            <w:sz w:val="28"/>
            <w:szCs w:val="28"/>
            <w:lang w:val="en-US" w:eastAsia="ru-RU"/>
          </w:rPr>
          <w:t>kaybici</w:t>
        </w:r>
        <w:r w:rsidR="00234C0D" w:rsidRPr="00FF0A3A">
          <w:rPr>
            <w:rStyle w:val="a5"/>
            <w:rFonts w:ascii="Times New Roman" w:eastAsia="Times New Roman" w:hAnsi="Times New Roman" w:cs="Times New Roman"/>
            <w:sz w:val="28"/>
            <w:szCs w:val="28"/>
            <w:lang w:eastAsia="ru-RU"/>
          </w:rPr>
          <w:t>.tatarstan.ru</w:t>
        </w:r>
      </w:hyperlink>
      <w:r w:rsidR="00234C0D">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 (или) предоставляются для опубликования средствам массовой информации в порядке, определяемом муниципальными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Взаимоотношение депутата Совета Поселения с избирателями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Депутат Совета Поселения поддерживает связь с избирателями, а также с коллективами предприятий, организаций, государственными и иными органами, расположенными на территории его избирательного округа.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ответствен перед избирателями и им подотчетен.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Организация работы вновь избранного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Компетенция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1.В компетенции Совета Поселения находятся: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принятие </w:t>
      </w:r>
      <w:r w:rsidR="00871E78"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става Поселения и внесение в него изменений</w:t>
      </w:r>
      <w:r w:rsidR="00871E78" w:rsidRPr="001A15EF">
        <w:rPr>
          <w:rFonts w:ascii="Times New Roman" w:eastAsia="Times New Roman" w:hAnsi="Times New Roman" w:cs="Times New Roman"/>
          <w:sz w:val="28"/>
          <w:szCs w:val="28"/>
          <w:lang w:eastAsia="ru-RU"/>
        </w:rPr>
        <w:t xml:space="preserve"> и дополнений</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установление общеобязательных правил на территории Поселения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утверждение бюджета Поселения и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7F1FE4" w:rsidRPr="001A15EF">
        <w:rPr>
          <w:rFonts w:ascii="Times New Roman" w:eastAsia="Times New Roman" w:hAnsi="Times New Roman" w:cs="Times New Roman"/>
          <w:sz w:val="28"/>
          <w:szCs w:val="28"/>
          <w:lang w:eastAsia="ru-RU"/>
        </w:rPr>
        <w:t xml:space="preserve">утверждение стратегии социально-экономического развития </w:t>
      </w:r>
      <w:r w:rsidR="00324CD7" w:rsidRPr="001A15EF">
        <w:rPr>
          <w:rFonts w:ascii="Times New Roman" w:eastAsia="Times New Roman" w:hAnsi="Times New Roman" w:cs="Times New Roman"/>
          <w:sz w:val="28"/>
          <w:szCs w:val="28"/>
          <w:lang w:eastAsia="ru-RU"/>
        </w:rPr>
        <w:t>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выдвижение инициативы об изменении границ, преобразовании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назначение выборов депутатов Совета Поселения и утверждение схемы избирательных округов по выборам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назначение местного референдума;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избрание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10) избрание заместителя </w:t>
      </w:r>
      <w:r w:rsidR="002E5818"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11) избрание представителя Поселения из числа депутатов Совета Поселения в Совет </w:t>
      </w:r>
      <w:r w:rsidR="002A051D">
        <w:rPr>
          <w:rFonts w:ascii="Times New Roman" w:eastAsia="Times New Roman" w:hAnsi="Times New Roman" w:cs="Times New Roman"/>
          <w:sz w:val="28"/>
          <w:szCs w:val="28"/>
          <w:lang w:eastAsia="ru-RU"/>
        </w:rPr>
        <w:t>Кайбиц</w:t>
      </w:r>
      <w:r w:rsidR="007F1FE4" w:rsidRPr="001A15EF">
        <w:rPr>
          <w:rFonts w:ascii="Times New Roman" w:eastAsia="Times New Roman" w:hAnsi="Times New Roman" w:cs="Times New Roman"/>
          <w:sz w:val="28"/>
          <w:szCs w:val="28"/>
          <w:lang w:eastAsia="ru-RU"/>
        </w:rPr>
        <w:t>кого</w:t>
      </w:r>
      <w:r w:rsidR="00234C0D">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муниципального района;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утверждение структуры Исполнительного комитета Поселения, установление предельной численности его работников;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назначение членов Избирательной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назначение голосования по вопросам изменения границ, преобразования Поселения, голосования по отзыву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реализация права законодательной инициативы в Государственном Совете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17) определение порядка принятия решений о создании, реорганизации и ликвидации муниципальных предприятий, а также об установлении тарифов на </w:t>
      </w:r>
      <w:r w:rsidRPr="001A15EF">
        <w:rPr>
          <w:rFonts w:ascii="Times New Roman" w:eastAsia="Times New Roman" w:hAnsi="Times New Roman" w:cs="Times New Roman"/>
          <w:sz w:val="28"/>
          <w:szCs w:val="28"/>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18) определение порядка участия Поселения в организациях межмуниципального сотрудничества;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 определение порядка материально-технического и организационного обеспечения деятельности органов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20) формирование </w:t>
      </w:r>
      <w:r w:rsidR="00630075" w:rsidRPr="001A15EF">
        <w:rPr>
          <w:rFonts w:ascii="Times New Roman" w:eastAsia="Times New Roman" w:hAnsi="Times New Roman" w:cs="Times New Roman"/>
          <w:sz w:val="28"/>
          <w:szCs w:val="28"/>
          <w:lang w:eastAsia="ru-RU"/>
        </w:rPr>
        <w:t>Ревизионной комиссии</w:t>
      </w:r>
      <w:r w:rsidRPr="001A15EF">
        <w:rPr>
          <w:rFonts w:ascii="Times New Roman" w:eastAsia="Times New Roman" w:hAnsi="Times New Roman" w:cs="Times New Roman"/>
          <w:sz w:val="28"/>
          <w:szCs w:val="28"/>
          <w:lang w:eastAsia="ru-RU"/>
        </w:rPr>
        <w:t xml:space="preserve">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21) принятие решения об удалении </w:t>
      </w:r>
      <w:r w:rsidR="00135C5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в отставку;</w:t>
      </w:r>
    </w:p>
    <w:p w:rsidR="007F1FE4"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22) утверждение правил благоустройства территории </w:t>
      </w:r>
      <w:r w:rsidR="0094191A" w:rsidRPr="001A15EF">
        <w:rPr>
          <w:rFonts w:ascii="Times New Roman" w:eastAsia="Times New Roman" w:hAnsi="Times New Roman" w:cs="Times New Roman"/>
          <w:sz w:val="28"/>
          <w:szCs w:val="28"/>
          <w:lang w:eastAsia="ru-RU"/>
        </w:rPr>
        <w:t>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установление порядка регулирования тарифов </w:t>
      </w:r>
      <w:r w:rsidR="002502A9" w:rsidRPr="001A15EF">
        <w:rPr>
          <w:rFonts w:ascii="Times New Roman" w:eastAsia="Times New Roman" w:hAnsi="Times New Roman" w:cs="Times New Roman"/>
          <w:sz w:val="28"/>
          <w:szCs w:val="28"/>
          <w:lang w:eastAsia="ru-RU"/>
        </w:rPr>
        <w:t>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rsidRPr="001A15EF">
        <w:rPr>
          <w:rFonts w:ascii="Times New Roman" w:eastAsia="Times New Roman" w:hAnsi="Times New Roman" w:cs="Times New Roman"/>
          <w:sz w:val="28"/>
          <w:szCs w:val="28"/>
          <w:lang w:eastAsia="ru-RU"/>
        </w:rPr>
        <w:t xml:space="preserve">;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установление условий и порядка выделения необходимых средств из бюджета Поселения органам территориального общественного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принятие решений о создании некоммерческих организаций в форме автономных некоммерческих организаций и фондов;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учреждение собственных средств массовой информации;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толкование Устава Поселения и решений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7F1FE4" w:rsidRPr="001A15EF">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принятие Регламента Совета Поселения и иных решений по вопросам организации своей деятельности;</w:t>
      </w:r>
    </w:p>
    <w:p w:rsidR="0041491C" w:rsidRPr="001A15EF" w:rsidRDefault="007F1FE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30</w:t>
      </w:r>
      <w:r w:rsidR="0041491C" w:rsidRPr="001A15EF">
        <w:rPr>
          <w:rFonts w:ascii="Times New Roman" w:eastAsia="Times New Roman" w:hAnsi="Times New Roman" w:cs="Times New Roman"/>
          <w:sz w:val="28"/>
          <w:szCs w:val="28"/>
          <w:lang w:eastAsia="ru-RU"/>
        </w:rPr>
        <w:t xml:space="preserve">) утверждение </w:t>
      </w:r>
      <w:r w:rsidR="001A15EF">
        <w:rPr>
          <w:rFonts w:ascii="Times New Roman" w:eastAsia="Times New Roman" w:hAnsi="Times New Roman" w:cs="Times New Roman"/>
          <w:sz w:val="28"/>
          <w:szCs w:val="28"/>
          <w:lang w:eastAsia="ru-RU"/>
        </w:rPr>
        <w:t>П</w:t>
      </w:r>
      <w:r w:rsidR="0041491C" w:rsidRPr="001A15EF">
        <w:rPr>
          <w:rFonts w:ascii="Times New Roman" w:eastAsia="Times New Roman" w:hAnsi="Times New Roman" w:cs="Times New Roman"/>
          <w:sz w:val="28"/>
          <w:szCs w:val="28"/>
          <w:lang w:eastAsia="ru-RU"/>
        </w:rPr>
        <w:t xml:space="preserve">оложения об </w:t>
      </w:r>
      <w:r w:rsidR="001A15EF">
        <w:rPr>
          <w:rFonts w:ascii="Times New Roman" w:eastAsia="Times New Roman" w:hAnsi="Times New Roman" w:cs="Times New Roman"/>
          <w:sz w:val="28"/>
          <w:szCs w:val="28"/>
          <w:lang w:eastAsia="ru-RU"/>
        </w:rPr>
        <w:t>А</w:t>
      </w:r>
      <w:r w:rsidR="0041491C" w:rsidRPr="001A15EF">
        <w:rPr>
          <w:rFonts w:ascii="Times New Roman" w:eastAsia="Times New Roman" w:hAnsi="Times New Roman" w:cs="Times New Roman"/>
          <w:sz w:val="28"/>
          <w:szCs w:val="28"/>
          <w:lang w:eastAsia="ru-RU"/>
        </w:rPr>
        <w:t>ппарате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xml:space="preserve">) организация профессионального образования и дополнительного профессионального образования </w:t>
      </w:r>
      <w:r w:rsidR="00CD0BA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 xml:space="preserve">выборных должностных лиц местного самоуправления, депутатов </w:t>
      </w:r>
      <w:r w:rsidR="00CD0BA7"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C0484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Порядок работы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Порядок работы Совета Поселения определяется настоящим Уставом и Регламентом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Основной формой работы Совета Поселения являются его заседания, на которых решаются вопросы, отнесенные к компетенции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Заседание Совета Поселения правомочно, если на ней присутствует не менее 50 процентов от числа избранных депутатов.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ее проведения.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Заседания Совета Поселения проводятся открыто и гласно. На открытых заседаниях Совета вправе присутствовать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20A46" w:rsidRPr="001A15EF" w:rsidRDefault="00020A4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Организация деятельности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Организацию деятельности Совета Поселения осуществляет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и его заместителя, могут образовываться постоянные или временные комиссии (или) определяться депутаты, ответственные за подготовку указанных вопросов, по </w:t>
      </w:r>
      <w:r w:rsidRPr="001A15EF">
        <w:rPr>
          <w:rFonts w:ascii="Times New Roman" w:eastAsia="Times New Roman" w:hAnsi="Times New Roman" w:cs="Times New Roman"/>
          <w:sz w:val="28"/>
          <w:szCs w:val="28"/>
          <w:lang w:eastAsia="ru-RU"/>
        </w:rPr>
        <w:lastRenderedPageBreak/>
        <w:t>основным направлениям деятельности Совета Поселения. Депутат вправе работать не более чем в двух постоянных комиссиях.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Осуществление Советом Поселения контрольных функций</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Руководителя.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правовых актов незамедлительно принять меры для устранения нарушений и привлечения виновных лиц к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Совет Поселения заслушивает ежегодные отчеты Главы Поселения, </w:t>
      </w:r>
      <w:r w:rsidR="00F70EC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о результатах </w:t>
      </w:r>
      <w:r w:rsidR="00AB770C" w:rsidRPr="001A15EF">
        <w:rPr>
          <w:rFonts w:ascii="Times New Roman" w:eastAsia="Times New Roman" w:hAnsi="Times New Roman" w:cs="Times New Roman"/>
          <w:sz w:val="28"/>
          <w:szCs w:val="28"/>
          <w:lang w:eastAsia="ru-RU"/>
        </w:rPr>
        <w:t>его</w:t>
      </w:r>
      <w:r w:rsidRPr="001A15EF">
        <w:rPr>
          <w:rFonts w:ascii="Times New Roman" w:eastAsia="Times New Roman" w:hAnsi="Times New Roman" w:cs="Times New Roman"/>
          <w:sz w:val="28"/>
          <w:szCs w:val="28"/>
          <w:lang w:eastAsia="ru-RU"/>
        </w:rPr>
        <w:t xml:space="preserve"> деятельности, деятельности </w:t>
      </w:r>
      <w:r w:rsidR="00AB770C"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w:t>
      </w:r>
      <w:r w:rsidR="00AB770C"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и иных подведомственных органов местного самоуправления, в том числе о решении вопросов, поставленных Советом</w:t>
      </w:r>
      <w:r w:rsidR="00185B9E"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Избрание представителя Поселения в Совет муниципального района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Представитель Поселения избирается из числа депутатов Совета Поселения в Совет </w:t>
      </w:r>
      <w:r w:rsidR="002623B9">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тайным голосованием.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Избранным считается кандидат, за которого проголосовало более половины от установленного числа депутатов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3</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Досрочное прекращение полномочий Совета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Совета Поселения могут быть прекращены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принятия Советом Поселения решения о самороспуске;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роспуска Совета Поселения в порядке и по основаниям, предусмотренным статьей 73 Федерального закона от 06</w:t>
      </w:r>
      <w:r w:rsidR="00DB701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преобразования Поселения,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Досрочное прекращение полномочий Совета Поселения влечет досрочное прекращение полномочий его депутатов.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 случае досрочного прекращения полномочий Совета Поселения досрочные выборы проводятся в сроки, установленные </w:t>
      </w:r>
      <w:r w:rsidR="001755D8" w:rsidRPr="001A15EF">
        <w:rPr>
          <w:rFonts w:ascii="Times New Roman" w:eastAsia="Times New Roman" w:hAnsi="Times New Roman" w:cs="Times New Roman"/>
          <w:sz w:val="28"/>
          <w:szCs w:val="28"/>
          <w:lang w:eastAsia="ru-RU"/>
        </w:rPr>
        <w:t>Федеральным законом от 12</w:t>
      </w:r>
      <w:r w:rsidR="00DB7017" w:rsidRPr="001A15EF">
        <w:rPr>
          <w:rFonts w:ascii="Times New Roman" w:eastAsia="Times New Roman" w:hAnsi="Times New Roman" w:cs="Times New Roman"/>
          <w:sz w:val="28"/>
          <w:szCs w:val="28"/>
          <w:lang w:eastAsia="ru-RU"/>
        </w:rPr>
        <w:t>.06.</w:t>
      </w:r>
      <w:r w:rsidR="001755D8"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D16B6" w:rsidRPr="001A15EF">
        <w:rPr>
          <w:rFonts w:ascii="Times New Roman" w:eastAsia="Times New Roman" w:hAnsi="Times New Roman" w:cs="Times New Roman"/>
          <w:sz w:val="28"/>
          <w:szCs w:val="28"/>
          <w:lang w:eastAsia="ru-RU"/>
        </w:rPr>
        <w:t>39</w:t>
      </w:r>
      <w:r w:rsidRPr="001A15EF">
        <w:rPr>
          <w:rFonts w:ascii="Times New Roman" w:eastAsia="Times New Roman" w:hAnsi="Times New Roman" w:cs="Times New Roman"/>
          <w:sz w:val="28"/>
          <w:szCs w:val="28"/>
          <w:lang w:eastAsia="ru-RU"/>
        </w:rPr>
        <w:t>. Порядок принятия решения о самороспуске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Инициатива принятия решения о самороспуске не может быть выдвинута: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течение первого года после избрания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в период принятия бюджета Поселения и утверждения отчета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период проведения голосования об отзыве Главы Поселения либо в случае досрочного прекращения его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Досрочное прекращение полномочий депутата Совета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депутата Совета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1A15EF">
        <w:rPr>
          <w:rFonts w:ascii="Times New Roman" w:eastAsia="Times New Roman" w:hAnsi="Times New Roman" w:cs="Times New Roman"/>
          <w:sz w:val="28"/>
          <w:szCs w:val="28"/>
          <w:lang w:eastAsia="ru-RU"/>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досрочного прекращения полномочий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призыва на военную службу или направления на заменяющую ее альтернативную гражданскую службу;</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несоблюдения ограничений</w:t>
      </w:r>
      <w:r w:rsidR="00695F26" w:rsidRPr="001A15EF">
        <w:rPr>
          <w:rFonts w:ascii="Times New Roman" w:eastAsia="Times New Roman" w:hAnsi="Times New Roman" w:cs="Times New Roman"/>
          <w:sz w:val="28"/>
          <w:szCs w:val="28"/>
          <w:lang w:eastAsia="ru-RU"/>
        </w:rPr>
        <w:t>, установленных Федеральным законом от 06.10.2003 № 131-ФЗ «Об общих принципах организации местного самоуправления в Российской Федерации»</w:t>
      </w:r>
      <w:r w:rsidR="00757565" w:rsidRPr="001A15EF">
        <w:rPr>
          <w:rFonts w:ascii="Times New Roman" w:eastAsia="Times New Roman" w:hAnsi="Times New Roman" w:cs="Times New Roman"/>
          <w:sz w:val="28"/>
          <w:szCs w:val="28"/>
          <w:lang w:eastAsia="ru-RU"/>
        </w:rPr>
        <w:t xml:space="preserve"> и другими федеральными законами</w:t>
      </w:r>
      <w:r w:rsidRPr="001A15EF">
        <w:rPr>
          <w:rFonts w:ascii="Times New Roman" w:eastAsia="Times New Roman" w:hAnsi="Times New Roman" w:cs="Times New Roman"/>
          <w:sz w:val="28"/>
          <w:szCs w:val="28"/>
          <w:lang w:eastAsia="ru-RU"/>
        </w:rPr>
        <w:t>;</w:t>
      </w:r>
    </w:p>
    <w:p w:rsidR="001A3C15" w:rsidRPr="001A15EF" w:rsidRDefault="001A3C15"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1A3C15">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0F62DA">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в иных случаях, установленных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Решение о прекращении полномочий депутата Совета Поселения в случаях, указанных в пунктах 1-8,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695F26"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41491C" w:rsidRPr="001A15EF" w:rsidRDefault="00695F26"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w:t>
      </w:r>
      <w:r w:rsidR="0041491C" w:rsidRPr="001A15EF">
        <w:rPr>
          <w:rFonts w:ascii="Times New Roman" w:eastAsia="Times New Roman" w:hAnsi="Times New Roman" w:cs="Times New Roman"/>
          <w:sz w:val="28"/>
          <w:szCs w:val="28"/>
          <w:lang w:eastAsia="ru-RU"/>
        </w:rPr>
        <w:t>В случае обращения Президента Республики Татарстан (</w:t>
      </w:r>
      <w:r w:rsidRPr="001A15EF">
        <w:rPr>
          <w:rFonts w:ascii="Times New Roman" w:eastAsia="Times New Roman" w:hAnsi="Times New Roman" w:cs="Times New Roman"/>
          <w:sz w:val="28"/>
          <w:szCs w:val="28"/>
          <w:lang w:eastAsia="ru-RU"/>
        </w:rPr>
        <w:t>Премьер-министра</w:t>
      </w:r>
      <w:r w:rsidR="0041491C" w:rsidRPr="001A15EF">
        <w:rPr>
          <w:rFonts w:ascii="Times New Roman" w:eastAsia="Times New Roman" w:hAnsi="Times New Roman" w:cs="Times New Roman"/>
          <w:sz w:val="28"/>
          <w:szCs w:val="28"/>
          <w:lang w:eastAsia="ru-RU"/>
        </w:rPr>
        <w:t xml:space="preserve">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IV. ГЛАВА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Глава Поселения - высшее должностное лицо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является высшим должностным лицом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2. Глава Поселения избирается Советом Поселения и является его председателем.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Официальное наименование должности Главы Поселения – «Глава</w:t>
      </w:r>
      <w:r w:rsidR="0017141A">
        <w:rPr>
          <w:rFonts w:ascii="Times New Roman" w:eastAsia="Times New Roman" w:hAnsi="Times New Roman" w:cs="Times New Roman"/>
          <w:sz w:val="28"/>
          <w:szCs w:val="28"/>
          <w:lang w:eastAsia="ru-RU"/>
        </w:rPr>
        <w:t xml:space="preserve"> </w:t>
      </w:r>
      <w:r w:rsidR="00A0025C">
        <w:rPr>
          <w:rFonts w:ascii="Times New Roman" w:eastAsia="Times New Roman" w:hAnsi="Times New Roman" w:cs="Times New Roman"/>
          <w:sz w:val="28"/>
          <w:szCs w:val="28"/>
          <w:lang w:eastAsia="ru-RU"/>
        </w:rPr>
        <w:t>Багаевского</w:t>
      </w:r>
      <w:r w:rsidR="0017141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сельского поселения</w:t>
      </w:r>
      <w:r w:rsidR="0017141A">
        <w:rPr>
          <w:rFonts w:ascii="Times New Roman" w:eastAsia="Times New Roman" w:hAnsi="Times New Roman" w:cs="Times New Roman"/>
          <w:sz w:val="28"/>
          <w:szCs w:val="28"/>
          <w:lang w:eastAsia="ru-RU"/>
        </w:rPr>
        <w:t xml:space="preserve">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Республики Татарстан»</w:t>
      </w:r>
      <w:r w:rsidR="005C1512"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по должности является депутатом Совета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Глава Поселения одновременно возглавляет Совет Поселения и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Порядок избрания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После избрания Глава Поселения приносит следующую присягу: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«Клянусь при осуществлении возложенных на меня высоких обязанностей Главы Поселения соблюдать Конституцию </w:t>
      </w:r>
      <w:r w:rsidR="00190E7B" w:rsidRPr="001A15EF">
        <w:rPr>
          <w:rFonts w:ascii="Times New Roman" w:eastAsia="Times New Roman" w:hAnsi="Times New Roman" w:cs="Times New Roman"/>
          <w:sz w:val="28"/>
          <w:szCs w:val="28"/>
          <w:lang w:eastAsia="ru-RU"/>
        </w:rPr>
        <w:t xml:space="preserve">Российской Федерации </w:t>
      </w:r>
      <w:r w:rsidRPr="001A15EF">
        <w:rPr>
          <w:rFonts w:ascii="Times New Roman" w:eastAsia="Times New Roman" w:hAnsi="Times New Roman" w:cs="Times New Roman"/>
          <w:sz w:val="28"/>
          <w:szCs w:val="28"/>
          <w:lang w:eastAsia="ru-RU"/>
        </w:rPr>
        <w:t xml:space="preserve">и законы Российской Федерации, Конституцию </w:t>
      </w:r>
      <w:r w:rsidR="00B2701D"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 законы Республики Татарстан, Устав Поселения, приложить все силы и знания для обеспечения благосостояния жителей Поселения, защиты прав и свобод человека и гражданина».</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Статус Главы Поселения </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Глава Поселения работает на постоянной основе.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избрания Главы Поселения на должность в Совете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замещаемую на постоянной основе, он осуществляет полномочия Главы Поселения на не</w:t>
      </w:r>
      <w:r w:rsidR="00695F26" w:rsidRPr="001A15EF">
        <w:rPr>
          <w:rFonts w:ascii="Times New Roman" w:eastAsia="Times New Roman" w:hAnsi="Times New Roman" w:cs="Times New Roman"/>
          <w:sz w:val="28"/>
          <w:szCs w:val="28"/>
          <w:lang w:eastAsia="ru-RU"/>
        </w:rPr>
        <w:t>постоянной</w:t>
      </w:r>
      <w:r w:rsidRPr="001A15EF">
        <w:rPr>
          <w:rFonts w:ascii="Times New Roman" w:eastAsia="Times New Roman" w:hAnsi="Times New Roman" w:cs="Times New Roman"/>
          <w:sz w:val="28"/>
          <w:szCs w:val="28"/>
          <w:lang w:eastAsia="ru-RU"/>
        </w:rPr>
        <w:t xml:space="preserve"> основе.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Глава Поселения не реже одного раза в год отчитывается перед Советом Поселения о результатах своей деятельности, </w:t>
      </w:r>
      <w:r w:rsidR="009702ED" w:rsidRPr="001A15EF">
        <w:rPr>
          <w:rFonts w:ascii="Times New Roman" w:eastAsia="Times New Roman" w:hAnsi="Times New Roman" w:cs="Times New Roman"/>
          <w:sz w:val="28"/>
          <w:szCs w:val="28"/>
          <w:lang w:eastAsia="ru-RU"/>
        </w:rPr>
        <w:t xml:space="preserve">о результатах деятельности </w:t>
      </w:r>
      <w:r w:rsidR="009702ED" w:rsidRPr="001A15EF">
        <w:rPr>
          <w:rFonts w:ascii="Times New Roman" w:eastAsia="Times New Roman" w:hAnsi="Times New Roman" w:cs="Times New Roman"/>
          <w:sz w:val="28"/>
          <w:szCs w:val="28"/>
          <w:lang w:eastAsia="ru-RU"/>
        </w:rPr>
        <w:lastRenderedPageBreak/>
        <w:t xml:space="preserve">Исполнительного комитета Поселения и иных подведомственных ему органов местного самоуправления, </w:t>
      </w:r>
      <w:r w:rsidRPr="001A15EF">
        <w:rPr>
          <w:rFonts w:ascii="Times New Roman" w:eastAsia="Times New Roman" w:hAnsi="Times New Roman" w:cs="Times New Roman"/>
          <w:sz w:val="28"/>
          <w:szCs w:val="28"/>
          <w:lang w:eastAsia="ru-RU"/>
        </w:rPr>
        <w:t>в том числе о решении вопросов, поставленных Советом Поселения.</w:t>
      </w:r>
    </w:p>
    <w:p w:rsidR="009B33ED" w:rsidRPr="009B33ED" w:rsidRDefault="009B33ED" w:rsidP="002A051D">
      <w:pPr>
        <w:spacing w:before="20" w:after="40" w:line="240" w:lineRule="auto"/>
        <w:ind w:firstLine="567"/>
        <w:jc w:val="both"/>
        <w:rPr>
          <w:rFonts w:ascii="Times New Roman" w:eastAsia="Times New Roman" w:hAnsi="Times New Roman" w:cs="Times New Roman"/>
          <w:sz w:val="28"/>
          <w:szCs w:val="28"/>
          <w:lang w:eastAsia="ru-RU"/>
        </w:rPr>
      </w:pPr>
      <w:r w:rsidRPr="009B33ED">
        <w:rPr>
          <w:rFonts w:ascii="Times New Roman" w:eastAsia="Times New Roman" w:hAnsi="Times New Roman" w:cs="Times New Roman"/>
          <w:sz w:val="28"/>
          <w:szCs w:val="28"/>
          <w:lang w:eastAsia="ru-RU"/>
        </w:rPr>
        <w:t>5. 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w:t>
      </w:r>
      <w:r w:rsidR="0017141A">
        <w:rPr>
          <w:rFonts w:ascii="Times New Roman" w:eastAsia="Times New Roman" w:hAnsi="Times New Roman" w:cs="Times New Roman"/>
          <w:sz w:val="28"/>
          <w:szCs w:val="28"/>
          <w:lang w:eastAsia="ru-RU"/>
        </w:rPr>
        <w:t xml:space="preserve"> </w:t>
      </w:r>
      <w:r w:rsidRPr="009B33ED">
        <w:rPr>
          <w:rFonts w:ascii="Times New Roman" w:eastAsia="Times New Roman" w:hAnsi="Times New Roman" w:cs="Times New Roman"/>
          <w:sz w:val="28"/>
          <w:szCs w:val="28"/>
          <w:lang w:eastAsia="ru-RU"/>
        </w:rPr>
        <w:t>банках, расположенных за пределами территории Российской Федерации, владеть и (или) пользоваться иностранными финансовыми инструментами».</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Полномочия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подписывает и обнародует в порядке, установленном настоящим Уставом, нормативные правовые акты, принятые Советом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издает</w:t>
      </w:r>
      <w:r w:rsidR="0017141A">
        <w:rPr>
          <w:rFonts w:ascii="Times New Roman" w:eastAsia="Times New Roman" w:hAnsi="Times New Roman" w:cs="Times New Roman"/>
          <w:sz w:val="28"/>
          <w:szCs w:val="28"/>
          <w:lang w:eastAsia="ru-RU"/>
        </w:rPr>
        <w:t xml:space="preserve"> </w:t>
      </w:r>
      <w:r w:rsidR="008E1431" w:rsidRPr="001A15EF">
        <w:rPr>
          <w:rFonts w:ascii="Times New Roman" w:eastAsia="Times New Roman" w:hAnsi="Times New Roman" w:cs="Times New Roman"/>
          <w:sz w:val="28"/>
          <w:szCs w:val="28"/>
          <w:lang w:eastAsia="ru-RU"/>
        </w:rPr>
        <w:t>в</w:t>
      </w:r>
      <w:r w:rsidR="0017141A">
        <w:rPr>
          <w:rFonts w:ascii="Times New Roman" w:eastAsia="Times New Roman" w:hAnsi="Times New Roman" w:cs="Times New Roman"/>
          <w:sz w:val="28"/>
          <w:szCs w:val="28"/>
          <w:lang w:eastAsia="ru-RU"/>
        </w:rPr>
        <w:t xml:space="preserve"> </w:t>
      </w:r>
      <w:r w:rsidR="008E1431" w:rsidRPr="001A15EF">
        <w:rPr>
          <w:rFonts w:ascii="Times New Roman" w:eastAsia="Times New Roman" w:hAnsi="Times New Roman" w:cs="Times New Roman"/>
          <w:sz w:val="28"/>
          <w:szCs w:val="28"/>
          <w:lang w:eastAsia="ru-RU"/>
        </w:rPr>
        <w:t>пределах своих полномочий</w:t>
      </w:r>
      <w:r w:rsidRPr="001A15EF">
        <w:rPr>
          <w:rFonts w:ascii="Times New Roman" w:eastAsia="Times New Roman" w:hAnsi="Times New Roman" w:cs="Times New Roman"/>
          <w:sz w:val="28"/>
          <w:szCs w:val="28"/>
          <w:lang w:eastAsia="ru-RU"/>
        </w:rPr>
        <w:t xml:space="preserve">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принимает меры по обеспечению гласности и учета общественного мнения в работе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организует прием граждан, рассмотрение их обращений, заявлений и жалоб;</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подписывает протоколы заседаний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осуществляет руководство работой аппарата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координирует осуществление контрольных полномочий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организует принятие правового акта Совета Поселения по реализации решения, принятого путем прямого волеизъявления граждан, в соответствии с законодательством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w:t>
      </w:r>
      <w:r w:rsidRPr="001A15EF">
        <w:rPr>
          <w:rFonts w:ascii="Times New Roman" w:eastAsia="Times New Roman" w:hAnsi="Times New Roman" w:cs="Times New Roman"/>
          <w:sz w:val="28"/>
          <w:szCs w:val="28"/>
          <w:lang w:eastAsia="ru-RU"/>
        </w:rPr>
        <w:lastRenderedPageBreak/>
        <w:t>государственной власти Республики Татарстан, действующими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руководит деятельностью Исполнительного комитета Поселения на принципах единоначалия и несет персональную ответственность за выполнение Исполнительным комитетом Поселения входящих в его компетенцию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16)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17) представляет на рассмотрение Совета Поселения проекты бюджета Поселения и отчеты о его исполнении;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1C21C3"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41491C" w:rsidRPr="001A15EF" w:rsidRDefault="001C21C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41491C" w:rsidRPr="001A15EF" w:rsidRDefault="009641C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2</w:t>
      </w:r>
      <w:r w:rsidR="0041491C" w:rsidRPr="001A15EF">
        <w:rPr>
          <w:rFonts w:ascii="Times New Roman" w:eastAsia="Times New Roman" w:hAnsi="Times New Roman" w:cs="Times New Roman"/>
          <w:sz w:val="28"/>
          <w:szCs w:val="28"/>
          <w:lang w:eastAsia="ru-RU"/>
        </w:rPr>
        <w:t>) определяет орган местного самоуправления, уполномоченный на осуществление полномочий в сфере муниципально-частного партнерства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1A40E5"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w:t>
      </w:r>
      <w:r w:rsidR="001C21C3"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Совета Поселения представляет Совету Поселения отчеты о своей деятельности и деятельности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1C21C3"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осуществляет иные полномочия, отнесенные федеральными законами, законами Республики Татарстан к ведению Главы Поселений, а также иные полномочия, отнесенные настоящим Уставом, решениями Совета Поселения к компетенции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xml:space="preserve">. Заместитель </w:t>
      </w:r>
      <w:r w:rsidR="003C38C1">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По предложению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Советом Поселения из числа депутатов </w:t>
      </w:r>
      <w:r w:rsidR="006335F3" w:rsidRPr="001A15EF">
        <w:rPr>
          <w:rFonts w:ascii="Times New Roman" w:eastAsia="Times New Roman" w:hAnsi="Times New Roman" w:cs="Times New Roman"/>
          <w:sz w:val="28"/>
          <w:szCs w:val="28"/>
          <w:lang w:eastAsia="ru-RU"/>
        </w:rPr>
        <w:t xml:space="preserve">Совета Поселения </w:t>
      </w:r>
      <w:r w:rsidRPr="001A15EF">
        <w:rPr>
          <w:rFonts w:ascii="Times New Roman" w:eastAsia="Times New Roman" w:hAnsi="Times New Roman" w:cs="Times New Roman"/>
          <w:sz w:val="28"/>
          <w:szCs w:val="28"/>
          <w:lang w:eastAsia="ru-RU"/>
        </w:rPr>
        <w:t xml:space="preserve">избирается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избирается тайным голосованием, если Совет Поселения не определит иной порядок голосования.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Депутат Совета Поселения считается избранным заместителем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если за его избрание проголосовало более половины от установленной численности депутатов Совета Поселения.</w:t>
      </w:r>
    </w:p>
    <w:p w:rsidR="00A472F2"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исполняет функции в соответствии с распределением обязанностей, установленных Регламентом Совета Поселения, выполняет поручения </w:t>
      </w:r>
      <w:r w:rsidR="00EF7FEF"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A472F2" w:rsidRPr="001A15EF" w:rsidRDefault="00A472F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в случае его временного отсутствия (в связи с болезнью или отпуском) или невозможности выполнения им своих обязанностей</w:t>
      </w:r>
      <w:r w:rsidR="0017141A">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его полномочия временно исполняет</w:t>
      </w:r>
      <w:r w:rsidR="0017141A">
        <w:rPr>
          <w:rFonts w:ascii="Times New Roman" w:eastAsia="Times New Roman" w:hAnsi="Times New Roman" w:cs="Times New Roman"/>
          <w:sz w:val="28"/>
          <w:szCs w:val="28"/>
          <w:lang w:eastAsia="ru-RU"/>
        </w:rPr>
        <w:t xml:space="preserve"> </w:t>
      </w:r>
      <w:r w:rsidR="006471A0" w:rsidRPr="001A15EF">
        <w:rPr>
          <w:rFonts w:ascii="Times New Roman" w:hAnsi="Times New Roman" w:cs="Times New Roman"/>
          <w:sz w:val="28"/>
          <w:szCs w:val="28"/>
        </w:rPr>
        <w:t>з</w:t>
      </w:r>
      <w:r w:rsidRPr="001A15EF">
        <w:rPr>
          <w:rFonts w:ascii="Times New Roman" w:eastAsia="Times New Roman" w:hAnsi="Times New Roman" w:cs="Times New Roman"/>
          <w:sz w:val="28"/>
          <w:szCs w:val="28"/>
          <w:lang w:eastAsia="ru-RU"/>
        </w:rPr>
        <w:t xml:space="preserve">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r w:rsidR="006471A0"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Заместитель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осуществляет свои полномочия на </w:t>
      </w:r>
      <w:r w:rsidR="00EF7FEF"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исключением случая, указанного в пункте 2 статьи 4</w:t>
      </w:r>
      <w:r w:rsidR="00FD16B6"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xml:space="preserve"> настоящего Устава.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Полномочия заместителя </w:t>
      </w:r>
      <w:r w:rsidR="008855B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прекращаются досрочно по основаниям, предусмотренным статьей 40 настоящего Устава.</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Заместитель </w:t>
      </w:r>
      <w:r w:rsidR="003301C9"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в любое время может быть также отозван с должности по решению Совета Поселения, принимаемому по инициативе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 xml:space="preserve">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w:t>
      </w:r>
      <w:r w:rsidRPr="001A15EF">
        <w:rPr>
          <w:rFonts w:ascii="Times New Roman" w:eastAsia="Times New Roman" w:hAnsi="Times New Roman" w:cs="Times New Roman"/>
          <w:sz w:val="28"/>
          <w:szCs w:val="28"/>
          <w:lang w:eastAsia="ru-RU"/>
        </w:rPr>
        <w:lastRenderedPageBreak/>
        <w:t xml:space="preserve">отзыве заместителя </w:t>
      </w:r>
      <w:r w:rsidR="00751B5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принимается большинством голосов от установленной численности депутатов Совета Поселения.</w:t>
      </w:r>
    </w:p>
    <w:p w:rsidR="00751B5F" w:rsidRP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 xml:space="preserve">8. </w:t>
      </w:r>
      <w:r w:rsidR="00394AF7">
        <w:rPr>
          <w:rFonts w:ascii="Times New Roman" w:eastAsia="Times New Roman" w:hAnsi="Times New Roman" w:cs="Times New Roman"/>
          <w:sz w:val="28"/>
          <w:szCs w:val="28"/>
          <w:lang w:eastAsia="ru-RU"/>
        </w:rPr>
        <w:t>Заместитель Главы</w:t>
      </w:r>
      <w:r w:rsidR="00394AF7" w:rsidRPr="00394AF7">
        <w:rPr>
          <w:rFonts w:ascii="Times New Roman" w:eastAsia="Times New Roman" w:hAnsi="Times New Roman" w:cs="Times New Roman"/>
          <w:sz w:val="28"/>
          <w:szCs w:val="28"/>
          <w:lang w:eastAsia="ru-RU"/>
        </w:rPr>
        <w:t xml:space="preserve">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751B5F">
        <w:rPr>
          <w:rFonts w:ascii="Times New Roman" w:eastAsia="Times New Roman" w:hAnsi="Times New Roman" w:cs="Times New Roman"/>
          <w:sz w:val="28"/>
          <w:szCs w:val="28"/>
          <w:lang w:eastAsia="ru-RU"/>
        </w:rPr>
        <w:t>.</w:t>
      </w:r>
    </w:p>
    <w:p w:rsidR="00751B5F" w:rsidRDefault="00751B5F" w:rsidP="002A051D">
      <w:pPr>
        <w:spacing w:before="20" w:after="40" w:line="240" w:lineRule="auto"/>
        <w:ind w:firstLine="567"/>
        <w:jc w:val="both"/>
        <w:rPr>
          <w:rFonts w:ascii="Times New Roman" w:eastAsia="Times New Roman" w:hAnsi="Times New Roman" w:cs="Times New Roman"/>
          <w:sz w:val="28"/>
          <w:szCs w:val="28"/>
          <w:lang w:eastAsia="ru-RU"/>
        </w:rPr>
      </w:pPr>
      <w:r w:rsidRPr="00751B5F">
        <w:rPr>
          <w:rFonts w:ascii="Times New Roman" w:eastAsia="Times New Roman" w:hAnsi="Times New Roman" w:cs="Times New Roman"/>
          <w:sz w:val="28"/>
          <w:szCs w:val="28"/>
          <w:lang w:eastAsia="ru-RU"/>
        </w:rPr>
        <w:t>9. Гарантии осуществления полномочий заместителя Главы Поселения устанавливаются настоящим Уставом в соответствии с федеральными законами и законами Республики Татарстан.</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Досрочное прекращение полномочий Главы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Полномочия Главы Поселения прекращаются досрочно в случае: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смерти;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отставки по собственному желанию;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удаления в отставку в соответствии со статьей 74.1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отрешения от должности в соответствии со статьей 74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признания судом недееспособным или ограниченно дееспособным;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признания судом безвестно отсутствующим или объявления умершим;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вступления в отношении его в законную силу обвинительного приговора суда;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выезда за пределы Российской Федерации на постоянное место жительства;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отзыва избирателями;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11) установленной в судебном порядке стойкой неспособности по состоянию здоровья осуществлять полномочия </w:t>
      </w:r>
      <w:r w:rsidR="006335F3"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12) преобразования Поселения, осуществляемого в соответствии со статьей 13 Федерального закона от 06</w:t>
      </w:r>
      <w:r w:rsidR="00664948"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131-ФЗ «Об общих принципах организации местного самоуправления в Российской Федерации», а также в случае упразднения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13) утраты Поселением статуса муниципального образования в связи с его объединением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16) </w:t>
      </w:r>
      <w:r w:rsidR="00757565" w:rsidRPr="001A15EF">
        <w:rPr>
          <w:rFonts w:ascii="Times New Roman" w:eastAsia="Times New Roman" w:hAnsi="Times New Roman" w:cs="Times New Roman"/>
          <w:sz w:val="28"/>
          <w:szCs w:val="28"/>
          <w:lang w:eastAsia="ru-RU"/>
        </w:rPr>
        <w:t xml:space="preserve">несоблюдения ограничений, установленных Федеральным законом от </w:t>
      </w:r>
      <w:r w:rsidR="00054B27" w:rsidRPr="001A15EF">
        <w:rPr>
          <w:rFonts w:ascii="Times New Roman" w:eastAsia="Times New Roman" w:hAnsi="Times New Roman" w:cs="Times New Roman"/>
          <w:sz w:val="28"/>
          <w:szCs w:val="28"/>
          <w:lang w:eastAsia="ru-RU"/>
        </w:rPr>
        <w:t>0</w:t>
      </w:r>
      <w:r w:rsidR="00757565" w:rsidRPr="001A15EF">
        <w:rPr>
          <w:rFonts w:ascii="Times New Roman" w:eastAsia="Times New Roman" w:hAnsi="Times New Roman" w:cs="Times New Roman"/>
          <w:sz w:val="28"/>
          <w:szCs w:val="28"/>
          <w:lang w:eastAsia="ru-RU"/>
        </w:rPr>
        <w:t>6</w:t>
      </w:r>
      <w:r w:rsidR="00054B27" w:rsidRPr="001A15EF">
        <w:rPr>
          <w:rFonts w:ascii="Times New Roman" w:eastAsia="Times New Roman" w:hAnsi="Times New Roman" w:cs="Times New Roman"/>
          <w:sz w:val="28"/>
          <w:szCs w:val="28"/>
          <w:lang w:eastAsia="ru-RU"/>
        </w:rPr>
        <w:t>.10.</w:t>
      </w:r>
      <w:r w:rsidR="00757565"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и другими федеральными законами</w:t>
      </w:r>
      <w:r w:rsidR="003C38C1">
        <w:rPr>
          <w:rFonts w:ascii="Times New Roman" w:eastAsia="Times New Roman" w:hAnsi="Times New Roman" w:cs="Times New Roman"/>
          <w:sz w:val="28"/>
          <w:szCs w:val="28"/>
          <w:lang w:eastAsia="ru-RU"/>
        </w:rPr>
        <w:t>;</w:t>
      </w:r>
    </w:p>
    <w:p w:rsidR="003C38C1" w:rsidRPr="001A15EF" w:rsidRDefault="003C38C1"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Pr="003C38C1">
        <w:rPr>
          <w:rFonts w:ascii="Times New Roman" w:eastAsia="Times New Roman" w:hAnsi="Times New Roman" w:cs="Times New Roman"/>
          <w:sz w:val="28"/>
          <w:szCs w:val="28"/>
          <w:lang w:eastAsia="ru-RU"/>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r w:rsidR="0017141A">
        <w:rPr>
          <w:rFonts w:ascii="Times New Roman" w:eastAsia="Times New Roman" w:hAnsi="Times New Roman" w:cs="Times New Roman"/>
          <w:sz w:val="28"/>
          <w:szCs w:val="28"/>
          <w:lang w:eastAsia="ru-RU"/>
        </w:rPr>
        <w:t xml:space="preserve"> </w:t>
      </w:r>
      <w:r w:rsidRPr="003C38C1">
        <w:rPr>
          <w:rFonts w:ascii="Times New Roman" w:eastAsia="Times New Roman" w:hAnsi="Times New Roman" w:cs="Times New Roman"/>
          <w:sz w:val="28"/>
          <w:szCs w:val="28"/>
          <w:lang w:eastAsia="ru-RU"/>
        </w:rPr>
        <w:t>пределами территории Российской Федерации, владеть и (или) пользоваться иностранными финансовыми инструментами».</w:t>
      </w:r>
    </w:p>
    <w:p w:rsidR="00AD729F"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случае досрочного прекращения полномочий Главы Поселения по основаниям, указанным в пунктах 1-11 части 1 настоящей статьи, избрание нового Главы Поселения осуществляется </w:t>
      </w:r>
      <w:r w:rsidR="00AD729F" w:rsidRPr="001A15EF">
        <w:rPr>
          <w:rFonts w:ascii="Times New Roman" w:eastAsia="Times New Roman" w:hAnsi="Times New Roman" w:cs="Times New Roman"/>
          <w:sz w:val="28"/>
          <w:szCs w:val="28"/>
          <w:lang w:eastAsia="ru-RU"/>
        </w:rPr>
        <w:t>не позднее чем через шесть месяцев со дня такого прекращения полномочий.</w:t>
      </w:r>
    </w:p>
    <w:p w:rsidR="0041491C" w:rsidRPr="001A15EF" w:rsidRDefault="00AD729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При этом если до истечения срока полномочий Совета Поселения осталось менее шести месяцев, избрание Главы Поселения осуществляется на первом заседании вновь избранного Совета Поселения</w:t>
      </w:r>
      <w:r w:rsidR="0041491C" w:rsidRPr="001A15EF">
        <w:rPr>
          <w:rFonts w:ascii="Times New Roman" w:eastAsia="Times New Roman" w:hAnsi="Times New Roman" w:cs="Times New Roman"/>
          <w:sz w:val="28"/>
          <w:szCs w:val="28"/>
          <w:lang w:eastAsia="ru-RU"/>
        </w:rPr>
        <w:t>.</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41491C" w:rsidRPr="001A15EF">
        <w:rPr>
          <w:rFonts w:ascii="Times New Roman" w:eastAsia="Times New Roman" w:hAnsi="Times New Roman" w:cs="Times New Roman"/>
          <w:sz w:val="28"/>
          <w:szCs w:val="28"/>
          <w:lang w:eastAsia="ru-RU"/>
        </w:rPr>
        <w:t>.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0017141A">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Суд должен рассмотреть заявление и принять решение не позднее чем через 10 дней со дня подачи заявления.</w:t>
      </w:r>
    </w:p>
    <w:p w:rsidR="0041491C" w:rsidRPr="001A15EF" w:rsidRDefault="00B3082B"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В случае, если избранный Советом Поселения Глава Поселения, полномочия которого прекращены досрочно на основании решения Совета Поселения об удалении его в отставку, обжалует в судебном порядке указанное решение, Совет Поселения не вправе принимать решение об избрании из своего состава Главы Поселения до вступления решения суда в законную силу.</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Глава V. ИСПОЛНИТЕЛЬНЫЙ КОМИТЕТ ПОСЕЛЕНИЯ</w:t>
      </w:r>
    </w:p>
    <w:p w:rsidR="00AB4BB7" w:rsidRPr="001A15EF" w:rsidRDefault="00AB4BB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Исполнительный комитет Поселения - исполнительно-распорядительный орган местного самоуправления Поселения</w:t>
      </w:r>
    </w:p>
    <w:p w:rsidR="007F49CE" w:rsidRPr="001A15EF" w:rsidRDefault="007F49C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 является исполнительно-распорядительным органом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Официальное наименование Исполнительного комитета Поселения - «Исполнительный комитет </w:t>
      </w:r>
      <w:r w:rsidR="000A7B46" w:rsidRPr="001A15EF">
        <w:rPr>
          <w:rFonts w:ascii="Times New Roman" w:eastAsia="Times New Roman" w:hAnsi="Times New Roman" w:cs="Times New Roman"/>
          <w:sz w:val="28"/>
          <w:szCs w:val="28"/>
          <w:lang w:eastAsia="ru-RU"/>
        </w:rPr>
        <w:t xml:space="preserve">(наименование </w:t>
      </w:r>
      <w:r w:rsidRPr="001A15EF">
        <w:rPr>
          <w:rFonts w:ascii="Times New Roman" w:eastAsia="Times New Roman" w:hAnsi="Times New Roman" w:cs="Times New Roman"/>
          <w:sz w:val="28"/>
          <w:szCs w:val="28"/>
          <w:lang w:eastAsia="ru-RU"/>
        </w:rPr>
        <w:t>сельского поселения</w:t>
      </w:r>
      <w:r w:rsidR="000A7B46"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Исполнительный комитет Поселения подотчетен и подконтролен Совету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w:t>
      </w:r>
      <w:r w:rsidR="00FD16B6"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Структура Исполнительного комитета Поселения</w:t>
      </w:r>
    </w:p>
    <w:p w:rsidR="0091622C" w:rsidRPr="001A15EF" w:rsidRDefault="009162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Структура Исполнительного комитета утверждается Советом Поселения по представлению </w:t>
      </w:r>
      <w:r w:rsidR="00ED22B8" w:rsidRPr="001A15EF">
        <w:rPr>
          <w:rFonts w:ascii="Times New Roman" w:eastAsia="Times New Roman" w:hAnsi="Times New Roman" w:cs="Times New Roman"/>
          <w:sz w:val="28"/>
          <w:szCs w:val="28"/>
          <w:lang w:eastAsia="ru-RU"/>
        </w:rPr>
        <w:t>Главы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 иные должностные лица и отраслевые (функциональные) органы Исполнительного комитета</w:t>
      </w:r>
      <w:r w:rsidR="001020A4" w:rsidRPr="001A15EF">
        <w:rPr>
          <w:rFonts w:ascii="Times New Roman" w:eastAsia="Times New Roman" w:hAnsi="Times New Roman" w:cs="Times New Roman"/>
          <w:sz w:val="28"/>
          <w:szCs w:val="28"/>
          <w:lang w:eastAsia="ru-RU"/>
        </w:rPr>
        <w:t xml:space="preserve"> Поселения</w:t>
      </w:r>
      <w:r w:rsidRPr="001A15EF">
        <w:rPr>
          <w:rFonts w:ascii="Times New Roman" w:eastAsia="Times New Roman" w:hAnsi="Times New Roman" w:cs="Times New Roman"/>
          <w:sz w:val="28"/>
          <w:szCs w:val="28"/>
          <w:lang w:eastAsia="ru-RU"/>
        </w:rPr>
        <w:t>.</w:t>
      </w:r>
    </w:p>
    <w:p w:rsidR="00D53550" w:rsidRPr="001A15EF" w:rsidRDefault="00D5355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49. Полномочия Исполнительного комитета</w:t>
      </w:r>
      <w:r w:rsidR="00A2569C">
        <w:rPr>
          <w:rFonts w:ascii="Times New Roman" w:eastAsia="Times New Roman" w:hAnsi="Times New Roman" w:cs="Times New Roman"/>
          <w:sz w:val="28"/>
          <w:szCs w:val="28"/>
          <w:lang w:eastAsia="ru-RU"/>
        </w:rPr>
        <w:t xml:space="preserve"> Поселения</w:t>
      </w:r>
    </w:p>
    <w:p w:rsidR="00BF23D7" w:rsidRPr="001A15EF" w:rsidRDefault="00BF23D7"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области планирования, бюджета, финансов и учета: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проект бюджета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обеспечивает исполнение бюджета Поселения; </w:t>
      </w:r>
      <w:r w:rsidR="00444AE9" w:rsidRPr="001A15EF">
        <w:rPr>
          <w:rFonts w:ascii="Times New Roman" w:eastAsia="Times New Roman" w:hAnsi="Times New Roman" w:cs="Times New Roman"/>
          <w:sz w:val="28"/>
          <w:szCs w:val="28"/>
          <w:lang w:eastAsia="ru-RU"/>
        </w:rPr>
        <w:t>организует выполнение стратегии социально-экономического развития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готовит отчет об исполнении бюджета Поселения</w:t>
      </w:r>
      <w:r w:rsidR="00444AE9" w:rsidRPr="001A15EF">
        <w:rPr>
          <w:rFonts w:ascii="Times New Roman" w:eastAsia="Times New Roman" w:hAnsi="Times New Roman" w:cs="Times New Roman"/>
          <w:sz w:val="28"/>
          <w:szCs w:val="28"/>
          <w:lang w:eastAsia="ru-RU"/>
        </w:rPr>
        <w:t>,</w:t>
      </w:r>
      <w:r w:rsidR="00712790">
        <w:rPr>
          <w:rFonts w:ascii="Times New Roman" w:eastAsia="Times New Roman" w:hAnsi="Times New Roman" w:cs="Times New Roman"/>
          <w:sz w:val="28"/>
          <w:szCs w:val="28"/>
          <w:lang w:eastAsia="ru-RU"/>
        </w:rPr>
        <w:t xml:space="preserve"> </w:t>
      </w:r>
      <w:r w:rsidR="00444AE9" w:rsidRPr="001A15EF">
        <w:rPr>
          <w:rFonts w:ascii="Times New Roman" w:eastAsia="Times New Roman" w:hAnsi="Times New Roman" w:cs="Times New Roman"/>
          <w:sz w:val="28"/>
          <w:szCs w:val="28"/>
          <w:lang w:eastAsia="ru-RU"/>
        </w:rPr>
        <w:t>отчеты о выполнении стратегии социально-экономического развития Поселения</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w:t>
      </w:r>
      <w:r w:rsidR="00444AE9" w:rsidRPr="001A15EF">
        <w:rPr>
          <w:rFonts w:ascii="Times New Roman" w:eastAsia="Times New Roman" w:hAnsi="Times New Roman" w:cs="Times New Roman"/>
          <w:sz w:val="28"/>
          <w:szCs w:val="28"/>
          <w:lang w:eastAsia="ru-RU"/>
        </w:rPr>
        <w:t>, установленном Правительством Российской Федерации;</w:t>
      </w:r>
    </w:p>
    <w:p w:rsidR="00101FB0" w:rsidRPr="001A15EF" w:rsidRDefault="00101FB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w:t>
      </w:r>
      <w:r w:rsidR="00D778BF" w:rsidRPr="001A15EF">
        <w:rPr>
          <w:rFonts w:ascii="Times New Roman" w:eastAsia="Times New Roman" w:hAnsi="Times New Roman" w:cs="Times New Roman"/>
          <w:sz w:val="28"/>
          <w:szCs w:val="28"/>
          <w:lang w:eastAsia="ru-RU"/>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 соответствии с установленн</w:t>
      </w:r>
      <w:r w:rsidR="00B9078B" w:rsidRPr="001A15EF">
        <w:rPr>
          <w:rFonts w:ascii="Times New Roman" w:eastAsia="Times New Roman" w:hAnsi="Times New Roman" w:cs="Times New Roman"/>
          <w:sz w:val="28"/>
          <w:szCs w:val="28"/>
          <w:lang w:eastAsia="ru-RU"/>
        </w:rPr>
        <w:t>ы</w:t>
      </w:r>
      <w:r w:rsidRPr="001A15EF">
        <w:rPr>
          <w:rFonts w:ascii="Times New Roman" w:eastAsia="Times New Roman" w:hAnsi="Times New Roman" w:cs="Times New Roman"/>
          <w:sz w:val="28"/>
          <w:szCs w:val="28"/>
          <w:lang w:eastAsia="ru-RU"/>
        </w:rPr>
        <w:t>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4E66F3" w:rsidRPr="001A15EF" w:rsidRDefault="00D56F8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E66F3" w:rsidRPr="001A15EF">
        <w:rPr>
          <w:rFonts w:ascii="Times New Roman" w:eastAsia="Times New Roman" w:hAnsi="Times New Roman" w:cs="Times New Roman"/>
          <w:sz w:val="28"/>
          <w:szCs w:val="28"/>
          <w:lang w:eastAsia="ru-RU"/>
        </w:rPr>
        <w:t xml:space="preserve">осуществляет закупку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w:t>
      </w:r>
      <w:r w:rsidR="008F1576" w:rsidRPr="001A15EF">
        <w:rPr>
          <w:rFonts w:ascii="Times New Roman" w:eastAsia="Times New Roman" w:hAnsi="Times New Roman" w:cs="Times New Roman"/>
          <w:sz w:val="28"/>
          <w:szCs w:val="28"/>
          <w:lang w:eastAsia="ru-RU"/>
        </w:rPr>
        <w:t>П</w:t>
      </w:r>
      <w:r w:rsidR="004E66F3" w:rsidRPr="001A15EF">
        <w:rPr>
          <w:rFonts w:ascii="Times New Roman" w:eastAsia="Times New Roman" w:hAnsi="Times New Roman" w:cs="Times New Roman"/>
          <w:sz w:val="28"/>
          <w:szCs w:val="28"/>
          <w:lang w:eastAsia="ru-RU"/>
        </w:rPr>
        <w:t>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r w:rsidR="0061694E"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определяет специально отведенные места для проведения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области строительства, транспорта 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создание условий для обеспечения населения услугами связи;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-осуществляет дорожную деятельность в отношении автомобильных дорог местного значения в границах населенных пунктов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в области развития сельского хозяйства и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сельскохозяйственного производства и расширения рынка сельскохозяйственной продукции, сырья и продовольствия, создае</w:t>
      </w:r>
      <w:r w:rsidR="009E5E8E" w:rsidRPr="001A15EF">
        <w:rPr>
          <w:rFonts w:ascii="Times New Roman" w:eastAsia="Times New Roman" w:hAnsi="Times New Roman" w:cs="Times New Roman"/>
          <w:sz w:val="28"/>
          <w:szCs w:val="28"/>
          <w:lang w:eastAsia="ru-RU"/>
        </w:rPr>
        <w:t>т</w:t>
      </w:r>
      <w:r w:rsidRPr="001A15EF">
        <w:rPr>
          <w:rFonts w:ascii="Times New Roman" w:eastAsia="Times New Roman" w:hAnsi="Times New Roman" w:cs="Times New Roman"/>
          <w:sz w:val="28"/>
          <w:szCs w:val="28"/>
          <w:lang w:eastAsia="ru-RU"/>
        </w:rPr>
        <w:t xml:space="preserve"> услови</w:t>
      </w:r>
      <w:r w:rsidR="009E5E8E" w:rsidRPr="001A15EF">
        <w:rPr>
          <w:rFonts w:ascii="Times New Roman" w:eastAsia="Times New Roman" w:hAnsi="Times New Roman" w:cs="Times New Roman"/>
          <w:sz w:val="28"/>
          <w:szCs w:val="28"/>
          <w:lang w:eastAsia="ru-RU"/>
        </w:rPr>
        <w:t>я</w:t>
      </w:r>
      <w:r w:rsidRPr="001A15EF">
        <w:rPr>
          <w:rFonts w:ascii="Times New Roman" w:eastAsia="Times New Roman" w:hAnsi="Times New Roman" w:cs="Times New Roman"/>
          <w:sz w:val="28"/>
          <w:szCs w:val="28"/>
          <w:lang w:eastAsia="ru-RU"/>
        </w:rPr>
        <w:t xml:space="preserve"> для развития малого и среднего предпринимательства;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5) в области жилищно-коммунального, бытового, торгового и иного обслуживания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обеспечения населения услугами общественного питания, торговли и бытового обслуживания; организует рынки и ярмарки;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организации досуга и обеспечения населения услугами организаций культуры;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53550" w:rsidRPr="001A15EF">
        <w:rPr>
          <w:rFonts w:ascii="Times New Roman" w:eastAsia="Times New Roman" w:hAnsi="Times New Roman" w:cs="Times New Roman"/>
          <w:sz w:val="28"/>
          <w:szCs w:val="28"/>
          <w:lang w:eastAsia="ru-RU"/>
        </w:rPr>
        <w:t>организует в границах Поселения водоснабжение населения, водоотведения, снабжения населения топливом в пределах полномочий, установленных законодательством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оказание ритуальных услуг и обеспечивает содержание мест захоронения;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разрабатывает и утверждает программы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w:t>
      </w:r>
      <w:r w:rsidR="009E5E8E"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требования к которым устанавливаются Правительством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в сфере благоустройства:</w:t>
      </w:r>
    </w:p>
    <w:p w:rsidR="0041491C" w:rsidRPr="0017141A" w:rsidRDefault="0041491C"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17141A">
        <w:rPr>
          <w:rFonts w:ascii="Times New Roman" w:eastAsia="Times New Roman" w:hAnsi="Times New Roman" w:cs="Times New Roman"/>
          <w:sz w:val="28"/>
          <w:szCs w:val="28"/>
          <w:lang w:eastAsia="ru-RU"/>
        </w:rPr>
        <w:t xml:space="preserve">- </w:t>
      </w:r>
      <w:r w:rsidR="009D4FA2" w:rsidRPr="0017141A">
        <w:rPr>
          <w:rFonts w:ascii="Times New Roman" w:eastAsia="Times New Roman" w:hAnsi="Times New Roman" w:cs="Times New Roman"/>
          <w:sz w:val="28"/>
          <w:szCs w:val="28"/>
          <w:lang w:eastAsia="ru-RU"/>
        </w:rPr>
        <w:t>участие в организации деятельности по</w:t>
      </w:r>
      <w:r w:rsidR="00712790" w:rsidRPr="0017141A">
        <w:rPr>
          <w:rFonts w:ascii="Times New Roman" w:eastAsia="Times New Roman" w:hAnsi="Times New Roman" w:cs="Times New Roman"/>
          <w:sz w:val="28"/>
          <w:szCs w:val="28"/>
          <w:lang w:eastAsia="ru-RU"/>
        </w:rPr>
        <w:t xml:space="preserve"> </w:t>
      </w:r>
      <w:r w:rsidR="009D4FA2" w:rsidRPr="0017141A">
        <w:rPr>
          <w:rFonts w:ascii="Times New Roman" w:eastAsia="Times New Roman" w:hAnsi="Times New Roman" w:cs="Times New Roman"/>
          <w:sz w:val="28"/>
          <w:szCs w:val="28"/>
          <w:lang w:eastAsia="ru-RU"/>
        </w:rPr>
        <w:t>накоплению (в том числе раздельному накоплению) и транспортированию твердых коммунальных отходов</w:t>
      </w:r>
      <w:r w:rsidRPr="0017141A">
        <w:rPr>
          <w:rFonts w:ascii="Times New Roman" w:eastAsia="Times New Roman" w:hAnsi="Times New Roman" w:cs="Times New Roman"/>
          <w:color w:val="FF0000"/>
          <w:sz w:val="28"/>
          <w:szCs w:val="28"/>
          <w:lang w:eastAsia="ru-RU"/>
        </w:rPr>
        <w:t>;</w:t>
      </w:r>
    </w:p>
    <w:p w:rsidR="0041491C" w:rsidRPr="009D4FA2"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Pr="009D4FA2">
        <w:rPr>
          <w:rFonts w:ascii="Times New Roman" w:eastAsia="Times New Roman" w:hAnsi="Times New Roman" w:cs="Times New Roman"/>
          <w:sz w:val="28"/>
          <w:szCs w:val="28"/>
          <w:lang w:eastAsia="ru-RU"/>
        </w:rPr>
        <w:t xml:space="preserve">утверждает правила благоустройства территории Поселения, </w:t>
      </w:r>
      <w:r w:rsidR="00692E4D" w:rsidRPr="009D4FA2">
        <w:rPr>
          <w:rFonts w:ascii="Times New Roman" w:eastAsia="Times New Roman" w:hAnsi="Times New Roman" w:cs="Times New Roman"/>
          <w:sz w:val="28"/>
          <w:szCs w:val="28"/>
          <w:lang w:eastAsia="ru-RU"/>
        </w:rPr>
        <w:t>осуществляет контроль за их соблюдением, организует благоустройство территории Поселения в соответствии с указанными правилами</w:t>
      </w:r>
      <w:r w:rsidRPr="009D4FA2">
        <w:rPr>
          <w:rFonts w:ascii="Times New Roman" w:eastAsia="Times New Roman" w:hAnsi="Times New Roman" w:cs="Times New Roman"/>
          <w:sz w:val="28"/>
          <w:szCs w:val="28"/>
          <w:lang w:eastAsia="ru-RU"/>
        </w:rPr>
        <w:t>;</w:t>
      </w:r>
    </w:p>
    <w:p w:rsidR="00D41278" w:rsidRDefault="00692E4D"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1A15EF">
        <w:rPr>
          <w:rFonts w:ascii="Times New Roman" w:eastAsia="Times New Roman" w:hAnsi="Times New Roman" w:cs="Times New Roman"/>
          <w:sz w:val="28"/>
          <w:szCs w:val="28"/>
          <w:lang w:eastAsia="ru-RU"/>
        </w:rPr>
        <w:t xml:space="preserve">- </w:t>
      </w:r>
      <w:r w:rsidRPr="00712790">
        <w:rPr>
          <w:rFonts w:ascii="Times New Roman" w:eastAsia="Times New Roman" w:hAnsi="Times New Roman" w:cs="Times New Roman"/>
          <w:sz w:val="28"/>
          <w:szCs w:val="28"/>
          <w:lang w:eastAsia="ru-RU"/>
        </w:rPr>
        <w:t xml:space="preserve">осуществляет благоустройство территории </w:t>
      </w:r>
      <w:r w:rsidR="006C0C90" w:rsidRPr="00712790">
        <w:rPr>
          <w:rFonts w:ascii="Times New Roman" w:eastAsia="Times New Roman" w:hAnsi="Times New Roman" w:cs="Times New Roman"/>
          <w:sz w:val="28"/>
          <w:szCs w:val="28"/>
          <w:lang w:eastAsia="ru-RU"/>
        </w:rPr>
        <w:t>П</w:t>
      </w:r>
      <w:r w:rsidRPr="00712790">
        <w:rPr>
          <w:rFonts w:ascii="Times New Roman" w:eastAsia="Times New Roman" w:hAnsi="Times New Roman" w:cs="Times New Roman"/>
          <w:sz w:val="28"/>
          <w:szCs w:val="28"/>
          <w:lang w:eastAsia="ru-RU"/>
        </w:rPr>
        <w:t>оселения, включающее следующие мероприятия:</w:t>
      </w:r>
      <w:r w:rsidRPr="009D4FA2">
        <w:rPr>
          <w:rFonts w:ascii="Times New Roman" w:eastAsia="Times New Roman" w:hAnsi="Times New Roman" w:cs="Times New Roman"/>
          <w:color w:val="FF0000"/>
          <w:sz w:val="28"/>
          <w:szCs w:val="28"/>
          <w:lang w:eastAsia="ru-RU"/>
        </w:rPr>
        <w:t xml:space="preserve"> </w:t>
      </w:r>
    </w:p>
    <w:p w:rsidR="004C2DB4" w:rsidRPr="0017141A" w:rsidRDefault="004C2DB4" w:rsidP="004C2DB4">
      <w:pPr>
        <w:pStyle w:val="pboth"/>
        <w:spacing w:before="0" w:beforeAutospacing="0" w:after="150" w:afterAutospacing="0" w:line="275" w:lineRule="atLeast"/>
        <w:jc w:val="both"/>
        <w:textAlignment w:val="baseline"/>
        <w:rPr>
          <w:color w:val="000000"/>
          <w:sz w:val="28"/>
          <w:szCs w:val="28"/>
        </w:rPr>
      </w:pPr>
      <w:r w:rsidRPr="0017141A">
        <w:rPr>
          <w:color w:val="000000"/>
          <w:sz w:val="28"/>
          <w:szCs w:val="28"/>
        </w:rPr>
        <w:t>1) содержания территорий общего пользования и порядка пользования такими территориями;</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 w:name="000797"/>
      <w:bookmarkEnd w:id="1"/>
      <w:r w:rsidRPr="0017141A">
        <w:rPr>
          <w:color w:val="000000"/>
          <w:sz w:val="28"/>
          <w:szCs w:val="28"/>
        </w:rPr>
        <w:t>2) внешнего вида фасадов и ограждающих конструкций зданий, строений, сооружений;</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2" w:name="000798"/>
      <w:bookmarkEnd w:id="2"/>
      <w:r w:rsidRPr="0017141A">
        <w:rPr>
          <w:color w:val="000000"/>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4C2DB4" w:rsidRPr="004C2DB4" w:rsidRDefault="004C2DB4" w:rsidP="004C2DB4">
      <w:pPr>
        <w:pStyle w:val="pboth"/>
        <w:spacing w:before="0" w:beforeAutospacing="0" w:after="0" w:afterAutospacing="0" w:line="275" w:lineRule="atLeast"/>
        <w:jc w:val="both"/>
        <w:textAlignment w:val="baseline"/>
        <w:rPr>
          <w:b/>
          <w:color w:val="000000"/>
          <w:sz w:val="28"/>
          <w:szCs w:val="28"/>
        </w:rPr>
      </w:pPr>
      <w:bookmarkStart w:id="3" w:name="000799"/>
      <w:bookmarkEnd w:id="3"/>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4" w:name="000800"/>
      <w:bookmarkEnd w:id="4"/>
      <w:r w:rsidRPr="0017141A">
        <w:rPr>
          <w:color w:val="000000"/>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5" w:name="000801"/>
      <w:bookmarkEnd w:id="5"/>
      <w:r w:rsidRPr="0017141A">
        <w:rPr>
          <w:color w:val="000000"/>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6" w:name="000802"/>
      <w:bookmarkEnd w:id="6"/>
      <w:r w:rsidRPr="0017141A">
        <w:rPr>
          <w:color w:val="000000"/>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7" w:name="000803"/>
      <w:bookmarkEnd w:id="7"/>
      <w:r w:rsidRPr="0017141A">
        <w:rPr>
          <w:color w:val="000000"/>
          <w:sz w:val="28"/>
          <w:szCs w:val="28"/>
        </w:rPr>
        <w:lastRenderedPageBreak/>
        <w:t>8) организации пешеходных коммуникаций, в том числе тротуаров, аллей, дорожек, тропинок;</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8" w:name="000804"/>
      <w:bookmarkEnd w:id="8"/>
      <w:r w:rsidRPr="0017141A">
        <w:rPr>
          <w:color w:val="000000"/>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9" w:name="000805"/>
      <w:bookmarkEnd w:id="9"/>
      <w:r w:rsidRPr="0017141A">
        <w:rPr>
          <w:color w:val="000000"/>
          <w:sz w:val="28"/>
          <w:szCs w:val="28"/>
        </w:rPr>
        <w:t>10) уборки территории муниципального образования, в том числе в зимний период;</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0" w:name="000806"/>
      <w:bookmarkEnd w:id="10"/>
      <w:r w:rsidRPr="0017141A">
        <w:rPr>
          <w:color w:val="000000"/>
          <w:sz w:val="28"/>
          <w:szCs w:val="28"/>
        </w:rPr>
        <w:t>11) организации стоков ливневых вод;</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1" w:name="000807"/>
      <w:bookmarkEnd w:id="11"/>
      <w:r w:rsidRPr="0017141A">
        <w:rPr>
          <w:color w:val="000000"/>
          <w:sz w:val="28"/>
          <w:szCs w:val="28"/>
        </w:rPr>
        <w:t>12) порядка проведения земляных работ;</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2" w:name="000808"/>
      <w:bookmarkEnd w:id="12"/>
      <w:r w:rsidRPr="0017141A">
        <w:rPr>
          <w:color w:val="000000"/>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3" w:name="000809"/>
      <w:bookmarkEnd w:id="13"/>
      <w:r w:rsidRPr="0017141A">
        <w:rPr>
          <w:color w:val="000000"/>
          <w:sz w:val="28"/>
          <w:szCs w:val="28"/>
        </w:rPr>
        <w:t>14) определения границ прилегающих территорий в соответствии с порядком, установленным законом субъекта Российской Федерации;</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4" w:name="000810"/>
      <w:bookmarkEnd w:id="14"/>
      <w:r w:rsidRPr="0017141A">
        <w:rPr>
          <w:color w:val="000000"/>
          <w:sz w:val="28"/>
          <w:szCs w:val="28"/>
        </w:rPr>
        <w:t>15) праздничного оформления территории муниципального образования;</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5" w:name="000811"/>
      <w:bookmarkEnd w:id="15"/>
      <w:r w:rsidRPr="0017141A">
        <w:rPr>
          <w:color w:val="000000"/>
          <w:sz w:val="28"/>
          <w:szCs w:val="28"/>
        </w:rPr>
        <w:t>16) порядка участия граждан и организаций в реализации мероприятий по благоустройству территории муниципального образования;</w:t>
      </w:r>
    </w:p>
    <w:p w:rsidR="004C2DB4" w:rsidRPr="0017141A" w:rsidRDefault="004C2DB4" w:rsidP="004C2DB4">
      <w:pPr>
        <w:pStyle w:val="pboth"/>
        <w:spacing w:before="0" w:beforeAutospacing="0" w:after="0" w:afterAutospacing="0" w:line="275" w:lineRule="atLeast"/>
        <w:jc w:val="both"/>
        <w:textAlignment w:val="baseline"/>
        <w:rPr>
          <w:color w:val="000000"/>
          <w:sz w:val="28"/>
          <w:szCs w:val="28"/>
        </w:rPr>
      </w:pPr>
      <w:bookmarkStart w:id="16" w:name="000812"/>
      <w:bookmarkEnd w:id="16"/>
      <w:r w:rsidRPr="0017141A">
        <w:rPr>
          <w:color w:val="000000"/>
          <w:sz w:val="28"/>
          <w:szCs w:val="28"/>
        </w:rPr>
        <w:t>17) осуществления контроля за соблюдением правил благоустройства территории муниципального образования.</w:t>
      </w:r>
    </w:p>
    <w:p w:rsidR="0041491C" w:rsidRPr="00C60E0C" w:rsidRDefault="0041491C"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712790">
        <w:rPr>
          <w:rFonts w:ascii="Times New Roman" w:eastAsia="Times New Roman" w:hAnsi="Times New Roman" w:cs="Times New Roman"/>
          <w:sz w:val="28"/>
          <w:szCs w:val="28"/>
          <w:lang w:eastAsia="ru-RU"/>
        </w:rPr>
        <w:t>-</w:t>
      </w:r>
      <w:r w:rsidR="00712790" w:rsidRPr="00712790">
        <w:rPr>
          <w:rFonts w:ascii="Times New Roman" w:eastAsia="Times New Roman" w:hAnsi="Times New Roman" w:cs="Times New Roman"/>
          <w:sz w:val="28"/>
          <w:szCs w:val="28"/>
          <w:lang w:eastAsia="ru-RU"/>
        </w:rPr>
        <w:t xml:space="preserve"> </w:t>
      </w:r>
      <w:r w:rsidRPr="009D4FA2">
        <w:rPr>
          <w:rFonts w:ascii="Times New Roman" w:eastAsia="Times New Roman" w:hAnsi="Times New Roman" w:cs="Times New Roman"/>
          <w:sz w:val="28"/>
          <w:szCs w:val="28"/>
          <w:lang w:eastAsia="ru-RU"/>
        </w:rPr>
        <w:t xml:space="preserve">присваивает адреса объектам адресации, изменяет, аннулирует адреса, присваивает наименования элементам улично-дорожной сети </w:t>
      </w:r>
      <w:r w:rsidRPr="0017141A">
        <w:rPr>
          <w:rFonts w:ascii="Times New Roman" w:eastAsia="Times New Roman" w:hAnsi="Times New Roman" w:cs="Times New Roman"/>
          <w:sz w:val="28"/>
          <w:szCs w:val="28"/>
          <w:lang w:eastAsia="ru-RU"/>
        </w:rPr>
        <w:t>(за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w:t>
      </w:r>
      <w:r w:rsidRPr="009D4FA2">
        <w:rPr>
          <w:rFonts w:ascii="Times New Roman" w:eastAsia="Times New Roman" w:hAnsi="Times New Roman" w:cs="Times New Roman"/>
          <w:sz w:val="28"/>
          <w:szCs w:val="28"/>
          <w:lang w:eastAsia="ru-RU"/>
        </w:rPr>
        <w:t xml:space="preserve">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в области охраны прав и свобод граждан, обеспечения законности, защиты населения и территории от чрезвычайных ситуаций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w:t>
      </w:r>
    </w:p>
    <w:p w:rsidR="00D41278"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41491C" w:rsidRPr="001A15EF" w:rsidRDefault="00D41278"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оказ</w:t>
      </w:r>
      <w:r w:rsidRPr="001A15EF">
        <w:rPr>
          <w:rFonts w:ascii="Times New Roman" w:eastAsia="Times New Roman" w:hAnsi="Times New Roman" w:cs="Times New Roman"/>
          <w:sz w:val="28"/>
          <w:szCs w:val="28"/>
          <w:lang w:eastAsia="ru-RU"/>
        </w:rPr>
        <w:t>ывает</w:t>
      </w:r>
      <w:r w:rsidR="0041491C" w:rsidRPr="001A15EF">
        <w:rPr>
          <w:rFonts w:ascii="Times New Roman" w:eastAsia="Times New Roman" w:hAnsi="Times New Roman" w:cs="Times New Roman"/>
          <w:sz w:val="28"/>
          <w:szCs w:val="28"/>
          <w:lang w:eastAsia="ru-RU"/>
        </w:rPr>
        <w:t xml:space="preserve"> поддержк</w:t>
      </w:r>
      <w:r w:rsidRPr="001A15EF">
        <w:rPr>
          <w:rFonts w:ascii="Times New Roman" w:eastAsia="Times New Roman" w:hAnsi="Times New Roman" w:cs="Times New Roman"/>
          <w:sz w:val="28"/>
          <w:szCs w:val="28"/>
          <w:lang w:eastAsia="ru-RU"/>
        </w:rPr>
        <w:t>у</w:t>
      </w:r>
      <w:r w:rsidR="0041491C" w:rsidRPr="001A15EF">
        <w:rPr>
          <w:rFonts w:ascii="Times New Roman" w:eastAsia="Times New Roman" w:hAnsi="Times New Roman" w:cs="Times New Roman"/>
          <w:sz w:val="28"/>
          <w:szCs w:val="28"/>
          <w:lang w:eastAsia="ru-RU"/>
        </w:rPr>
        <w:t xml:space="preserve"> гражданам и их объединениям, участвующим в охране общественного порядка, создае</w:t>
      </w:r>
      <w:r w:rsidRPr="001A15EF">
        <w:rPr>
          <w:rFonts w:ascii="Times New Roman" w:eastAsia="Times New Roman" w:hAnsi="Times New Roman" w:cs="Times New Roman"/>
          <w:sz w:val="28"/>
          <w:szCs w:val="28"/>
          <w:lang w:eastAsia="ru-RU"/>
        </w:rPr>
        <w:t>т</w:t>
      </w:r>
      <w:r w:rsidR="0041491C" w:rsidRPr="001A15EF">
        <w:rPr>
          <w:rFonts w:ascii="Times New Roman" w:eastAsia="Times New Roman" w:hAnsi="Times New Roman" w:cs="Times New Roman"/>
          <w:sz w:val="28"/>
          <w:szCs w:val="28"/>
          <w:lang w:eastAsia="ru-RU"/>
        </w:rPr>
        <w:t xml:space="preserve"> услови</w:t>
      </w:r>
      <w:r w:rsidRPr="001A15EF">
        <w:rPr>
          <w:rFonts w:ascii="Times New Roman" w:eastAsia="Times New Roman" w:hAnsi="Times New Roman" w:cs="Times New Roman"/>
          <w:sz w:val="28"/>
          <w:szCs w:val="28"/>
          <w:lang w:eastAsia="ru-RU"/>
        </w:rPr>
        <w:t>я</w:t>
      </w:r>
      <w:r w:rsidR="0041491C" w:rsidRPr="001A15EF">
        <w:rPr>
          <w:rFonts w:ascii="Times New Roman" w:eastAsia="Times New Roman" w:hAnsi="Times New Roman" w:cs="Times New Roman"/>
          <w:sz w:val="28"/>
          <w:szCs w:val="28"/>
          <w:lang w:eastAsia="ru-RU"/>
        </w:rPr>
        <w:t xml:space="preserve"> для деятельности народных дружин;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-обеспечивает проведение первичных мер пожарной безопасности в границах населенных пунктов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области культуры, спорта и работы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организует и осуществляет мероприятий по работе с детьми и молодежью;</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r w:rsidR="005C4E3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иные полномочия: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организационное, правовое, информационное, материально-техническое и иное обеспечение деятельности Главы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обеспечивает формирование архивных фондов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00BF23D7" w:rsidRPr="001A15EF">
        <w:rPr>
          <w:rFonts w:ascii="Times New Roman" w:eastAsia="Times New Roman" w:hAnsi="Times New Roman" w:cs="Times New Roman"/>
          <w:sz w:val="28"/>
          <w:szCs w:val="28"/>
          <w:lang w:eastAsia="ru-RU"/>
        </w:rPr>
        <w:t>4, 9,</w:t>
      </w:r>
      <w:r w:rsidR="00AF369B" w:rsidRPr="001A15EF">
        <w:rPr>
          <w:rFonts w:ascii="Times New Roman" w:eastAsia="Times New Roman" w:hAnsi="Times New Roman" w:cs="Times New Roman"/>
          <w:sz w:val="28"/>
          <w:szCs w:val="28"/>
          <w:lang w:eastAsia="ru-RU"/>
        </w:rPr>
        <w:t>1</w:t>
      </w:r>
      <w:r w:rsidR="00486E32" w:rsidRPr="001A15EF">
        <w:rPr>
          <w:rFonts w:ascii="Times New Roman" w:eastAsia="Times New Roman" w:hAnsi="Times New Roman" w:cs="Times New Roman"/>
          <w:sz w:val="28"/>
          <w:szCs w:val="28"/>
          <w:lang w:eastAsia="ru-RU"/>
        </w:rPr>
        <w:t>8</w:t>
      </w:r>
      <w:r w:rsidR="00D645D7" w:rsidRPr="001A15EF">
        <w:rPr>
          <w:rFonts w:ascii="Times New Roman" w:eastAsia="Times New Roman" w:hAnsi="Times New Roman" w:cs="Times New Roman"/>
          <w:sz w:val="28"/>
          <w:szCs w:val="28"/>
          <w:lang w:eastAsia="ru-RU"/>
        </w:rPr>
        <w:t xml:space="preserve">и </w:t>
      </w:r>
      <w:r w:rsidR="00AF369B" w:rsidRPr="001A15EF">
        <w:rPr>
          <w:rFonts w:ascii="Times New Roman" w:eastAsia="Times New Roman" w:hAnsi="Times New Roman" w:cs="Times New Roman"/>
          <w:sz w:val="28"/>
          <w:szCs w:val="28"/>
          <w:lang w:eastAsia="ru-RU"/>
        </w:rPr>
        <w:t>19</w:t>
      </w:r>
      <w:r w:rsidRPr="001A15EF">
        <w:rPr>
          <w:rFonts w:ascii="Times New Roman" w:eastAsia="Times New Roman" w:hAnsi="Times New Roman" w:cs="Times New Roman"/>
          <w:sz w:val="28"/>
          <w:szCs w:val="28"/>
          <w:lang w:eastAsia="ru-RU"/>
        </w:rPr>
        <w:t xml:space="preserve"> части 1 статьи 5 настоящего Устава, и организует их проведение;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осуществляет международные и внешнеэкономические связи в соответствии с федеральными законами;</w:t>
      </w:r>
    </w:p>
    <w:p w:rsidR="003619B3" w:rsidRPr="001A15EF" w:rsidRDefault="003619B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выступает публичным партнером в сфере муниципально-частного партнерства в Российской Федерации и является уполномоченным органом на осуществление полномочий, предусмотренных частью 2 статьи 18 Федерального закона </w:t>
      </w:r>
      <w:r w:rsidR="001A40E5" w:rsidRPr="001A15EF">
        <w:rPr>
          <w:rFonts w:ascii="Times New Roman" w:eastAsia="Times New Roman" w:hAnsi="Times New Roman" w:cs="Times New Roman"/>
          <w:sz w:val="28"/>
          <w:szCs w:val="28"/>
          <w:lang w:eastAsia="ru-RU"/>
        </w:rPr>
        <w:t>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Исполнительный комитет осуществляет следующие полномочия по решению вопросов, не отнесенных к вопросам местного значения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музеи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совершает нотариальные действия, предусмотренные законодательством в случае отсутствия в Поселении нотариуса;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участвует в осуществлении деятельности по опеке и попечительству;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муниципальную пожарную охрану;</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создает условия для развития туризма;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7F49CE" w:rsidRPr="001A15EF">
        <w:rPr>
          <w:rFonts w:ascii="Times New Roman" w:eastAsia="Times New Roman" w:hAnsi="Times New Roman" w:cs="Times New Roman"/>
          <w:sz w:val="28"/>
          <w:szCs w:val="28"/>
          <w:lang w:eastAsia="ru-RU"/>
        </w:rPr>
        <w:t>.11.</w:t>
      </w:r>
      <w:r w:rsidRPr="001A15EF">
        <w:rPr>
          <w:rFonts w:ascii="Times New Roman" w:eastAsia="Times New Roman" w:hAnsi="Times New Roman" w:cs="Times New Roman"/>
          <w:sz w:val="28"/>
          <w:szCs w:val="28"/>
          <w:lang w:eastAsia="ru-RU"/>
        </w:rPr>
        <w:t>1995 № 181-ФЗ «О социальной защите инвалидов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Pr="002A5BA9">
        <w:rPr>
          <w:rFonts w:ascii="Times New Roman" w:eastAsia="Times New Roman" w:hAnsi="Times New Roman" w:cs="Times New Roman"/>
          <w:sz w:val="28"/>
          <w:szCs w:val="28"/>
          <w:lang w:eastAsia="ru-RU"/>
        </w:rPr>
        <w:t>организует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1A15EF">
        <w:rPr>
          <w:rFonts w:ascii="Times New Roman" w:eastAsia="Times New Roman" w:hAnsi="Times New Roman" w:cs="Times New Roman"/>
          <w:sz w:val="28"/>
          <w:szCs w:val="28"/>
          <w:lang w:eastAsia="ru-RU"/>
        </w:rPr>
        <w:t>- осуществляет мероприятия по отлову и содержанию безнадзорных животных, обитающих на территории поселения</w:t>
      </w:r>
      <w:r w:rsidR="009A5AD7" w:rsidRPr="001A15EF">
        <w:rPr>
          <w:rFonts w:ascii="Times New Roman" w:eastAsia="Times New Roman" w:hAnsi="Times New Roman" w:cs="Times New Roman"/>
          <w:sz w:val="28"/>
          <w:szCs w:val="28"/>
          <w:lang w:eastAsia="ru-RU"/>
        </w:rPr>
        <w:t>;</w:t>
      </w:r>
    </w:p>
    <w:p w:rsidR="009A5AD7" w:rsidRPr="001A15EF"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осуществляет мероприятия в сфере профилактики правонарушений, предусмотренных Федеральным законом </w:t>
      </w:r>
      <w:r w:rsidR="001F3B84" w:rsidRPr="001A15EF">
        <w:rPr>
          <w:rFonts w:ascii="Times New Roman" w:eastAsia="Times New Roman" w:hAnsi="Times New Roman" w:cs="Times New Roman"/>
          <w:sz w:val="28"/>
          <w:szCs w:val="28"/>
          <w:lang w:eastAsia="ru-RU"/>
        </w:rPr>
        <w:t xml:space="preserve">от 23.06.2016 № 182-ФЗ </w:t>
      </w:r>
      <w:r w:rsidRPr="001A15EF">
        <w:rPr>
          <w:rFonts w:ascii="Times New Roman" w:eastAsia="Times New Roman" w:hAnsi="Times New Roman" w:cs="Times New Roman"/>
          <w:sz w:val="28"/>
          <w:szCs w:val="28"/>
          <w:lang w:eastAsia="ru-RU"/>
        </w:rPr>
        <w:t>«Об основах системы профилактики правонарушений в Российской Федерации»;</w:t>
      </w:r>
    </w:p>
    <w:p w:rsidR="009A5AD7" w:rsidRDefault="009A5A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22E33" w:rsidRPr="0017141A" w:rsidRDefault="00222E33" w:rsidP="002A051D">
      <w:pPr>
        <w:spacing w:before="20" w:after="40" w:line="240" w:lineRule="auto"/>
        <w:ind w:firstLine="567"/>
        <w:jc w:val="both"/>
        <w:rPr>
          <w:rFonts w:ascii="Times New Roman" w:eastAsia="Times New Roman" w:hAnsi="Times New Roman" w:cs="Times New Roman"/>
          <w:color w:val="FF0000"/>
          <w:sz w:val="28"/>
          <w:szCs w:val="28"/>
          <w:lang w:eastAsia="ru-RU"/>
        </w:rPr>
      </w:pPr>
      <w:r w:rsidRPr="0017141A">
        <w:rPr>
          <w:rFonts w:ascii="Times New Roman" w:eastAsia="Times New Roman" w:hAnsi="Times New Roman" w:cs="Times New Roman"/>
          <w:sz w:val="28"/>
          <w:szCs w:val="28"/>
          <w:lang w:eastAsia="ru-RU"/>
        </w:rPr>
        <w:t xml:space="preserve">- </w:t>
      </w:r>
      <w:r w:rsidRPr="0017141A">
        <w:rPr>
          <w:rFonts w:ascii="Times New Roman" w:hAnsi="Times New Roman" w:cs="Times New Roman"/>
          <w:sz w:val="28"/>
          <w:szCs w:val="28"/>
        </w:rPr>
        <w:t>осуществление мероприятий по защите прав потребителей, предусмотренных </w:t>
      </w:r>
      <w:hyperlink r:id="rId17" w:history="1">
        <w:r w:rsidRPr="0017141A">
          <w:rPr>
            <w:rStyle w:val="a5"/>
            <w:rFonts w:ascii="Times New Roman" w:hAnsi="Times New Roman" w:cs="Times New Roman"/>
            <w:color w:val="auto"/>
            <w:sz w:val="28"/>
            <w:szCs w:val="28"/>
            <w:bdr w:val="none" w:sz="0" w:space="0" w:color="auto" w:frame="1"/>
          </w:rPr>
          <w:t>Законом</w:t>
        </w:r>
      </w:hyperlink>
      <w:r w:rsidRPr="0017141A">
        <w:rPr>
          <w:rFonts w:ascii="Times New Roman" w:hAnsi="Times New Roman" w:cs="Times New Roman"/>
          <w:sz w:val="28"/>
          <w:szCs w:val="28"/>
        </w:rPr>
        <w:t> Российской Федерации от 7 февраля 1992 года N 2300-1 "О защите прав потребителей".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3. Исполнительный комитет Поселения является органом, уполномоченным на осуществление муниципального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полномочиям Исполнительного комитета Поселения в области муниципального контроля относятся: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организация и осуществление муниципального контроля на соответствующей территории;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A1235"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w:t>
      </w:r>
      <w:r w:rsidR="001A1235" w:rsidRPr="001A15EF">
        <w:rPr>
          <w:rFonts w:ascii="Times New Roman" w:eastAsia="Times New Roman" w:hAnsi="Times New Roman" w:cs="Times New Roman"/>
          <w:sz w:val="28"/>
          <w:szCs w:val="28"/>
          <w:lang w:eastAsia="ru-RU"/>
        </w:rPr>
        <w:t xml:space="preserve">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w:t>
      </w:r>
      <w:r w:rsidR="007977CA" w:rsidRPr="001A15EF">
        <w:rPr>
          <w:rFonts w:ascii="Times New Roman" w:eastAsia="Times New Roman" w:hAnsi="Times New Roman" w:cs="Times New Roman"/>
          <w:sz w:val="28"/>
          <w:szCs w:val="28"/>
          <w:lang w:eastAsia="ru-RU"/>
        </w:rPr>
        <w:t>Республики Татарстан</w:t>
      </w:r>
      <w:r w:rsidR="001A1235" w:rsidRPr="001A15EF">
        <w:rPr>
          <w:rFonts w:ascii="Times New Roman" w:eastAsia="Times New Roman" w:hAnsi="Times New Roman" w:cs="Times New Roman"/>
          <w:sz w:val="28"/>
          <w:szCs w:val="28"/>
          <w:lang w:eastAsia="ru-RU"/>
        </w:rPr>
        <w:t>,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sidR="0073039E" w:rsidRPr="001A15EF">
        <w:rPr>
          <w:rFonts w:ascii="Times New Roman" w:eastAsia="Times New Roman" w:hAnsi="Times New Roman" w:cs="Times New Roman"/>
          <w:sz w:val="28"/>
          <w:szCs w:val="28"/>
          <w:lang w:eastAsia="ru-RU"/>
        </w:rPr>
        <w:t>, за исключением муниципального контроля, осуществляемого уполномоченными органами местного самоуправления в Поселении;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осуществление иных предусмотренных федеральными законами, законами и иными нормативными правовыми актами </w:t>
      </w:r>
      <w:r w:rsidR="005F3413" w:rsidRPr="001A15EF">
        <w:rPr>
          <w:rFonts w:ascii="Times New Roman" w:eastAsia="Times New Roman" w:hAnsi="Times New Roman" w:cs="Times New Roman"/>
          <w:sz w:val="28"/>
          <w:szCs w:val="28"/>
          <w:lang w:eastAsia="ru-RU"/>
        </w:rPr>
        <w:t>Республики Татарстан</w:t>
      </w:r>
      <w:r w:rsidRPr="001A15EF">
        <w:rPr>
          <w:rFonts w:ascii="Times New Roman" w:eastAsia="Times New Roman" w:hAnsi="Times New Roman" w:cs="Times New Roman"/>
          <w:sz w:val="28"/>
          <w:szCs w:val="28"/>
          <w:lang w:eastAsia="ru-RU"/>
        </w:rPr>
        <w:t xml:space="preserve">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w:t>
      </w:r>
      <w:r w:rsidR="00783D1D" w:rsidRPr="001A15EF">
        <w:rPr>
          <w:rFonts w:ascii="Times New Roman" w:eastAsia="Times New Roman" w:hAnsi="Times New Roman" w:cs="Times New Roman"/>
          <w:sz w:val="28"/>
          <w:szCs w:val="28"/>
          <w:lang w:eastAsia="ru-RU"/>
        </w:rPr>
        <w:t>.12.</w:t>
      </w:r>
      <w:r w:rsidRPr="001A15EF">
        <w:rPr>
          <w:rFonts w:ascii="Times New Roman" w:eastAsia="Times New Roman" w:hAnsi="Times New Roman" w:cs="Times New Roman"/>
          <w:sz w:val="28"/>
          <w:szCs w:val="28"/>
          <w:lang w:eastAsia="ru-RU"/>
        </w:rPr>
        <w:t xml:space="preserve">2008 </w:t>
      </w:r>
      <w:r w:rsidR="00AF369B"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294-ФЗ </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45D7"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 ДРУГИЕ ОРГАНЫ МЕСТНОГО САМОУПРАВЛЕНИЯ. ВЗАИМОДЕЙСТВИЕ ОРГАНОВ МЕСТНОГО САМОУПРАВЛЕНИЯ</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50. Ревизионная комиссия Поселения </w:t>
      </w:r>
    </w:p>
    <w:p w:rsidR="00630075" w:rsidRPr="001A15EF" w:rsidRDefault="0063007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Ревизионная комиссия Поселения состоит из председателя и двух членов</w:t>
      </w:r>
      <w:r w:rsidR="00AE7C61" w:rsidRPr="001A15EF">
        <w:rPr>
          <w:rFonts w:ascii="Times New Roman" w:eastAsia="Times New Roman" w:hAnsi="Times New Roman" w:cs="Times New Roman"/>
          <w:sz w:val="28"/>
          <w:szCs w:val="28"/>
          <w:lang w:eastAsia="ru-RU"/>
        </w:rPr>
        <w:t xml:space="preserve"> (аудиторов)</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Порядок организации и деятельности, полномочия Ревизионной комиссии Поселения определяются Бюджетным кодексом Российской Федерации</w:t>
      </w:r>
      <w:r w:rsidR="003401E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федеральными законами от 07</w:t>
      </w:r>
      <w:r w:rsidR="00783D1D" w:rsidRPr="001A15EF">
        <w:rPr>
          <w:rFonts w:ascii="Times New Roman" w:eastAsia="Times New Roman" w:hAnsi="Times New Roman" w:cs="Times New Roman"/>
          <w:sz w:val="28"/>
          <w:szCs w:val="28"/>
          <w:lang w:eastAsia="ru-RU"/>
        </w:rPr>
        <w:t>.02.</w:t>
      </w:r>
      <w:r w:rsidRPr="001A15EF">
        <w:rPr>
          <w:rFonts w:ascii="Times New Roman" w:eastAsia="Times New Roman" w:hAnsi="Times New Roman" w:cs="Times New Roman"/>
          <w:sz w:val="28"/>
          <w:szCs w:val="28"/>
          <w:lang w:eastAsia="ru-RU"/>
        </w:rPr>
        <w:t>2011 № 6-ФЗ «Об общих принципах организации и деятельности контрольно-счетных органов субъектов Российской Федерации и муниципальных образований», от 06</w:t>
      </w:r>
      <w:r w:rsidR="00783D1D"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Совет Поселения вправе заключить соглашение с Советом </w:t>
      </w:r>
      <w:r w:rsidR="002A051D">
        <w:rPr>
          <w:rFonts w:ascii="Times New Roman" w:eastAsia="Times New Roman" w:hAnsi="Times New Roman" w:cs="Times New Roman"/>
          <w:sz w:val="28"/>
          <w:szCs w:val="28"/>
          <w:lang w:eastAsia="ru-RU"/>
        </w:rPr>
        <w:t>Кайбиц</w:t>
      </w:r>
      <w:r w:rsidR="009F4612" w:rsidRPr="001A15EF">
        <w:rPr>
          <w:rFonts w:ascii="Times New Roman" w:eastAsia="Times New Roman" w:hAnsi="Times New Roman" w:cs="Times New Roman"/>
          <w:sz w:val="28"/>
          <w:szCs w:val="28"/>
          <w:lang w:eastAsia="ru-RU"/>
        </w:rPr>
        <w:t>кого муниципального района</w:t>
      </w:r>
      <w:r w:rsidRPr="001A15EF">
        <w:rPr>
          <w:rFonts w:ascii="Times New Roman" w:eastAsia="Times New Roman" w:hAnsi="Times New Roman" w:cs="Times New Roman"/>
          <w:sz w:val="28"/>
          <w:szCs w:val="28"/>
          <w:lang w:eastAsia="ru-RU"/>
        </w:rPr>
        <w:t xml:space="preserve"> о передаче Контрольно-счетной палате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 муниципального района полномочий Ревизионной комиссии Поселения по осуществлению внешнего муниципального финансового контроля.</w:t>
      </w:r>
    </w:p>
    <w:p w:rsidR="002623B9" w:rsidRDefault="002623B9" w:rsidP="002A051D">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Статья </w:t>
      </w:r>
      <w:r>
        <w:rPr>
          <w:rFonts w:ascii="Times New Roman" w:eastAsia="Times New Roman" w:hAnsi="Times New Roman" w:cs="Times New Roman"/>
          <w:sz w:val="28"/>
          <w:szCs w:val="28"/>
          <w:lang w:eastAsia="ru-RU"/>
        </w:rPr>
        <w:t>51</w:t>
      </w:r>
      <w:r w:rsidRPr="002623B9">
        <w:rPr>
          <w:rFonts w:ascii="Times New Roman" w:eastAsia="Times New Roman" w:hAnsi="Times New Roman" w:cs="Times New Roman"/>
          <w:sz w:val="28"/>
          <w:szCs w:val="28"/>
          <w:lang w:eastAsia="ru-RU"/>
        </w:rPr>
        <w:t>.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2. Староста сельского населенного пункта назначается </w:t>
      </w:r>
      <w:r>
        <w:rPr>
          <w:rFonts w:ascii="Times New Roman" w:eastAsia="Times New Roman" w:hAnsi="Times New Roman" w:cs="Times New Roman"/>
          <w:sz w:val="28"/>
          <w:szCs w:val="28"/>
          <w:lang w:eastAsia="ru-RU"/>
        </w:rPr>
        <w:t>Советом Поселения</w:t>
      </w:r>
      <w:r w:rsidRPr="002623B9">
        <w:rPr>
          <w:rFonts w:ascii="Times New Roman" w:eastAsia="Times New Roman" w:hAnsi="Times New Roman" w:cs="Times New Roman"/>
          <w:sz w:val="28"/>
          <w:szCs w:val="28"/>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Законом </w:t>
      </w:r>
      <w:r w:rsidR="00D34AA7" w:rsidRPr="0017141A">
        <w:rPr>
          <w:rFonts w:ascii="Times New Roman" w:eastAsia="Times New Roman" w:hAnsi="Times New Roman" w:cs="Times New Roman"/>
          <w:sz w:val="28"/>
          <w:szCs w:val="28"/>
          <w:lang w:eastAsia="ru-RU"/>
        </w:rPr>
        <w:t>Республики Татарстан</w:t>
      </w:r>
      <w:r w:rsidR="00DC373B">
        <w:rPr>
          <w:rFonts w:ascii="Times New Roman" w:eastAsia="Times New Roman" w:hAnsi="Times New Roman" w:cs="Times New Roman"/>
          <w:sz w:val="28"/>
          <w:szCs w:val="28"/>
          <w:lang w:eastAsia="ru-RU"/>
        </w:rPr>
        <w:t xml:space="preserve"> </w:t>
      </w:r>
      <w:r w:rsidRPr="002623B9">
        <w:rPr>
          <w:rFonts w:ascii="Times New Roman" w:eastAsia="Times New Roman" w:hAnsi="Times New Roman" w:cs="Times New Roman"/>
          <w:sz w:val="28"/>
          <w:szCs w:val="28"/>
          <w:lang w:eastAsia="ru-RU"/>
        </w:rPr>
        <w:t>с учетом исторических и иных местных традиций может быть установлено иное наименование должности старосты сельского населенного пункта.</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Старостой сельского населенного пункта не может быть назначено лицо:</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lastRenderedPageBreak/>
        <w:t>2) признанное судом недееспособным или ограниченно дееспособным;</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имеющее непогашенную или неснятую судимость.</w:t>
      </w:r>
    </w:p>
    <w:p w:rsidR="002623B9" w:rsidRPr="00EA1F35"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5. Срок полномочий старосты сельского населенного пункта устанавливается </w:t>
      </w:r>
      <w:r w:rsidR="00501E67" w:rsidRPr="0017141A">
        <w:rPr>
          <w:rFonts w:ascii="Times New Roman" w:eastAsia="Times New Roman" w:hAnsi="Times New Roman" w:cs="Times New Roman"/>
          <w:sz w:val="28"/>
          <w:szCs w:val="28"/>
          <w:lang w:eastAsia="ru-RU"/>
        </w:rPr>
        <w:t>настоящим Уставом</w:t>
      </w:r>
      <w:r w:rsidR="00501E67" w:rsidRPr="00EA1F35">
        <w:rPr>
          <w:rFonts w:ascii="Times New Roman" w:eastAsia="Times New Roman" w:hAnsi="Times New Roman" w:cs="Times New Roman"/>
          <w:sz w:val="28"/>
          <w:szCs w:val="28"/>
          <w:lang w:eastAsia="ru-RU"/>
        </w:rPr>
        <w:t xml:space="preserve"> </w:t>
      </w:r>
      <w:r w:rsidRPr="00EA1F35">
        <w:rPr>
          <w:rFonts w:ascii="Times New Roman" w:eastAsia="Times New Roman" w:hAnsi="Times New Roman" w:cs="Times New Roman"/>
          <w:sz w:val="28"/>
          <w:szCs w:val="28"/>
          <w:lang w:eastAsia="ru-RU"/>
        </w:rPr>
        <w:t>и не может быть менее двух и более пяти лет.</w:t>
      </w:r>
    </w:p>
    <w:p w:rsidR="002623B9" w:rsidRPr="0017141A"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EA1F35">
        <w:rPr>
          <w:rFonts w:ascii="Times New Roman" w:eastAsia="Times New Roman" w:hAnsi="Times New Roman" w:cs="Times New Roman"/>
          <w:sz w:val="28"/>
          <w:szCs w:val="28"/>
          <w:lang w:eastAsia="ru-RU"/>
        </w:rPr>
        <w:t xml:space="preserve">Полномочия старосты сельского населенного пункта прекращаются досрочно по решению </w:t>
      </w:r>
      <w:r w:rsidR="00744A50" w:rsidRPr="00EA1F35">
        <w:rPr>
          <w:rFonts w:ascii="Times New Roman" w:eastAsia="Times New Roman" w:hAnsi="Times New Roman" w:cs="Times New Roman"/>
          <w:sz w:val="28"/>
          <w:szCs w:val="28"/>
          <w:lang w:eastAsia="ru-RU"/>
        </w:rPr>
        <w:t>Совета Поселения</w:t>
      </w:r>
      <w:r w:rsidRPr="00EA1F35">
        <w:rPr>
          <w:rFonts w:ascii="Times New Roman" w:eastAsia="Times New Roman" w:hAnsi="Times New Roman" w:cs="Times New Roman"/>
          <w:sz w:val="28"/>
          <w:szCs w:val="28"/>
          <w:lang w:eastAsia="ru-RU"/>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r w:rsidRPr="0017141A">
        <w:rPr>
          <w:rFonts w:ascii="Times New Roman" w:eastAsia="Times New Roman" w:hAnsi="Times New Roman" w:cs="Times New Roman"/>
          <w:sz w:val="28"/>
          <w:szCs w:val="28"/>
          <w:lang w:eastAsia="ru-RU"/>
        </w:rPr>
        <w:t>Федерального закона</w:t>
      </w:r>
      <w:r w:rsidR="008F78A8" w:rsidRPr="0017141A">
        <w:rPr>
          <w:rFonts w:ascii="Times New Roman" w:eastAsia="Times New Roman" w:hAnsi="Times New Roman" w:cs="Times New Roman"/>
          <w:sz w:val="28"/>
          <w:szCs w:val="28"/>
          <w:lang w:eastAsia="ru-RU"/>
        </w:rPr>
        <w:t xml:space="preserve"> от 06.10.2003 года №131-ФЗ «Об общих принципах организации местного самоуправления в Российской Федерации»</w:t>
      </w:r>
      <w:r w:rsidR="008F78A8" w:rsidRPr="0017141A">
        <w:rPr>
          <w:rFonts w:ascii="Times New Roman" w:eastAsia="Times New Roman" w:hAnsi="Times New Roman" w:cs="Times New Roman"/>
          <w:sz w:val="28"/>
          <w:szCs w:val="28"/>
          <w:lang w:val="tt-RU" w:eastAsia="ru-RU"/>
        </w:rPr>
        <w:t>,</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6. Староста сельского населенного пункта для решения возложенных на него задач:</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623B9" w:rsidRPr="002623B9"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623B9" w:rsidRPr="005C3104"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 xml:space="preserve">5) осуществляет иные полномочия и права, предусмотренные </w:t>
      </w:r>
      <w:r w:rsidR="00501E67" w:rsidRPr="005C3104">
        <w:rPr>
          <w:rFonts w:ascii="Times New Roman" w:eastAsia="Times New Roman" w:hAnsi="Times New Roman" w:cs="Times New Roman"/>
          <w:sz w:val="28"/>
          <w:szCs w:val="28"/>
          <w:lang w:eastAsia="ru-RU"/>
        </w:rPr>
        <w:t>настоящим Уставом</w:t>
      </w:r>
      <w:r w:rsidR="005C3104" w:rsidRPr="005C3104">
        <w:rPr>
          <w:rFonts w:ascii="Times New Roman" w:eastAsia="Times New Roman" w:hAnsi="Times New Roman" w:cs="Times New Roman"/>
          <w:sz w:val="28"/>
          <w:szCs w:val="28"/>
          <w:lang w:eastAsia="ru-RU"/>
        </w:rPr>
        <w:t xml:space="preserve"> </w:t>
      </w:r>
      <w:r w:rsidRPr="005C3104">
        <w:rPr>
          <w:rFonts w:ascii="Times New Roman" w:eastAsia="Times New Roman" w:hAnsi="Times New Roman" w:cs="Times New Roman"/>
          <w:sz w:val="28"/>
          <w:szCs w:val="28"/>
          <w:lang w:eastAsia="ru-RU"/>
        </w:rPr>
        <w:t xml:space="preserve">и (или) нормативным правовым актом </w:t>
      </w:r>
      <w:r w:rsidR="008F78A8" w:rsidRPr="005C3104">
        <w:rPr>
          <w:rFonts w:ascii="Times New Roman" w:eastAsia="Times New Roman" w:hAnsi="Times New Roman" w:cs="Times New Roman"/>
          <w:sz w:val="28"/>
          <w:szCs w:val="28"/>
          <w:lang w:eastAsia="ru-RU"/>
        </w:rPr>
        <w:t>Совета Поселения</w:t>
      </w:r>
      <w:r w:rsidR="00DC373B" w:rsidRPr="005C3104">
        <w:rPr>
          <w:rFonts w:ascii="Times New Roman" w:eastAsia="Times New Roman" w:hAnsi="Times New Roman" w:cs="Times New Roman"/>
          <w:sz w:val="28"/>
          <w:szCs w:val="28"/>
          <w:lang w:eastAsia="ru-RU"/>
        </w:rPr>
        <w:t xml:space="preserve"> </w:t>
      </w:r>
      <w:r w:rsidRPr="005C3104">
        <w:rPr>
          <w:rFonts w:ascii="Times New Roman" w:eastAsia="Times New Roman" w:hAnsi="Times New Roman" w:cs="Times New Roman"/>
          <w:sz w:val="28"/>
          <w:szCs w:val="28"/>
          <w:lang w:eastAsia="ru-RU"/>
        </w:rPr>
        <w:t xml:space="preserve">в соответствии с законом </w:t>
      </w:r>
      <w:r w:rsidR="00D34AA7" w:rsidRPr="005C3104">
        <w:rPr>
          <w:rFonts w:ascii="Times New Roman" w:eastAsia="Times New Roman" w:hAnsi="Times New Roman" w:cs="Times New Roman"/>
          <w:sz w:val="28"/>
          <w:szCs w:val="28"/>
          <w:lang w:eastAsia="ru-RU"/>
        </w:rPr>
        <w:t>Республики Татарстан</w:t>
      </w:r>
      <w:r w:rsidRPr="005C3104">
        <w:rPr>
          <w:rFonts w:ascii="Times New Roman" w:eastAsia="Times New Roman" w:hAnsi="Times New Roman" w:cs="Times New Roman"/>
          <w:sz w:val="28"/>
          <w:szCs w:val="28"/>
          <w:lang w:eastAsia="ru-RU"/>
        </w:rPr>
        <w:t>.</w:t>
      </w:r>
    </w:p>
    <w:p w:rsidR="002623B9" w:rsidRPr="005C3104" w:rsidRDefault="002623B9" w:rsidP="002623B9">
      <w:pPr>
        <w:spacing w:before="20" w:after="40" w:line="240" w:lineRule="auto"/>
        <w:ind w:firstLine="567"/>
        <w:jc w:val="both"/>
        <w:rPr>
          <w:rFonts w:ascii="Times New Roman" w:eastAsia="Times New Roman" w:hAnsi="Times New Roman" w:cs="Times New Roman"/>
          <w:sz w:val="28"/>
          <w:szCs w:val="28"/>
          <w:lang w:eastAsia="ru-RU"/>
        </w:rPr>
      </w:pPr>
      <w:r w:rsidRPr="002623B9">
        <w:rPr>
          <w:rFonts w:ascii="Times New Roman" w:eastAsia="Times New Roman" w:hAnsi="Times New Roman" w:cs="Times New Roman"/>
          <w:sz w:val="28"/>
          <w:szCs w:val="28"/>
          <w:lang w:eastAsia="ru-RU"/>
        </w:rPr>
        <w:t>7. Гарантии деятельности и иные вопросы статуса старосты сельского населенног</w:t>
      </w:r>
      <w:r w:rsidR="00744A50">
        <w:rPr>
          <w:rFonts w:ascii="Times New Roman" w:eastAsia="Times New Roman" w:hAnsi="Times New Roman" w:cs="Times New Roman"/>
          <w:sz w:val="28"/>
          <w:szCs w:val="28"/>
          <w:lang w:eastAsia="ru-RU"/>
        </w:rPr>
        <w:t xml:space="preserve">о пункта могут устанавливаться </w:t>
      </w:r>
      <w:r w:rsidR="00501E67" w:rsidRPr="005C3104">
        <w:rPr>
          <w:rFonts w:ascii="Times New Roman" w:eastAsia="Times New Roman" w:hAnsi="Times New Roman" w:cs="Times New Roman"/>
          <w:sz w:val="28"/>
          <w:szCs w:val="28"/>
          <w:lang w:eastAsia="ru-RU"/>
        </w:rPr>
        <w:t>настоящим Уставом</w:t>
      </w:r>
      <w:r w:rsidR="00DC373B" w:rsidRPr="005C3104">
        <w:rPr>
          <w:rFonts w:ascii="Times New Roman" w:eastAsia="Times New Roman" w:hAnsi="Times New Roman" w:cs="Times New Roman"/>
          <w:sz w:val="28"/>
          <w:szCs w:val="28"/>
          <w:lang w:eastAsia="ru-RU"/>
        </w:rPr>
        <w:t xml:space="preserve"> </w:t>
      </w:r>
      <w:r w:rsidRPr="005C3104">
        <w:rPr>
          <w:rFonts w:ascii="Times New Roman" w:eastAsia="Times New Roman" w:hAnsi="Times New Roman" w:cs="Times New Roman"/>
          <w:sz w:val="28"/>
          <w:szCs w:val="28"/>
          <w:lang w:eastAsia="ru-RU"/>
        </w:rPr>
        <w:t xml:space="preserve">и (или) нормативным правовым актом </w:t>
      </w:r>
      <w:r w:rsidR="00744A50" w:rsidRPr="005C3104">
        <w:rPr>
          <w:rFonts w:ascii="Times New Roman" w:eastAsia="Times New Roman" w:hAnsi="Times New Roman" w:cs="Times New Roman"/>
          <w:sz w:val="28"/>
          <w:szCs w:val="28"/>
          <w:lang w:eastAsia="ru-RU"/>
        </w:rPr>
        <w:t>Совета Поселения</w:t>
      </w:r>
      <w:r w:rsidRPr="005C3104">
        <w:rPr>
          <w:rFonts w:ascii="Times New Roman" w:eastAsia="Times New Roman" w:hAnsi="Times New Roman" w:cs="Times New Roman"/>
          <w:sz w:val="28"/>
          <w:szCs w:val="28"/>
          <w:lang w:eastAsia="ru-RU"/>
        </w:rPr>
        <w:t xml:space="preserve"> в соответствии с законом </w:t>
      </w:r>
      <w:r w:rsidR="00D34AA7" w:rsidRPr="005C3104">
        <w:rPr>
          <w:rFonts w:ascii="Times New Roman" w:eastAsia="Times New Roman" w:hAnsi="Times New Roman" w:cs="Times New Roman"/>
          <w:sz w:val="28"/>
          <w:szCs w:val="28"/>
          <w:lang w:eastAsia="ru-RU"/>
        </w:rPr>
        <w:t>Республики Татарстан</w:t>
      </w:r>
      <w:r w:rsidRPr="005C3104">
        <w:rPr>
          <w:rFonts w:ascii="Times New Roman" w:eastAsia="Times New Roman" w:hAnsi="Times New Roman" w:cs="Times New Roman"/>
          <w:sz w:val="28"/>
          <w:szCs w:val="28"/>
          <w:lang w:eastAsia="ru-RU"/>
        </w:rPr>
        <w:t>.</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73A39" w:rsidRPr="001A15EF" w:rsidRDefault="00373A3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w:t>
      </w:r>
      <w:r w:rsidR="0041491C" w:rsidRPr="001A15EF">
        <w:rPr>
          <w:rFonts w:ascii="Times New Roman" w:eastAsia="Times New Roman" w:hAnsi="Times New Roman" w:cs="Times New Roman"/>
          <w:sz w:val="28"/>
          <w:szCs w:val="28"/>
          <w:lang w:eastAsia="ru-RU"/>
        </w:rPr>
        <w:t xml:space="preserve">. </w:t>
      </w:r>
      <w:r w:rsidR="00027BCA" w:rsidRPr="001A15EF">
        <w:rPr>
          <w:rFonts w:ascii="Times New Roman" w:eastAsia="Times New Roman" w:hAnsi="Times New Roman" w:cs="Times New Roman"/>
          <w:sz w:val="28"/>
          <w:szCs w:val="28"/>
          <w:lang w:eastAsia="ru-RU"/>
        </w:rPr>
        <w:t xml:space="preserve">Глава Поселения </w:t>
      </w:r>
      <w:r w:rsidR="0041491C" w:rsidRPr="001A15EF">
        <w:rPr>
          <w:rFonts w:ascii="Times New Roman" w:eastAsia="Times New Roman" w:hAnsi="Times New Roman" w:cs="Times New Roman"/>
          <w:sz w:val="28"/>
          <w:szCs w:val="28"/>
          <w:lang w:eastAsia="ru-RU"/>
        </w:rPr>
        <w:t>вправе обратиться в Совет Поселения с предложением о принятии, отмене, изменении правовых актов Совета Поселения, а также вправе обжаловать их в судебном порядке.</w:t>
      </w: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w:t>
      </w:r>
      <w:r w:rsidR="0041491C" w:rsidRPr="001A15EF">
        <w:rPr>
          <w:rFonts w:ascii="Times New Roman" w:eastAsia="Times New Roman" w:hAnsi="Times New Roman" w:cs="Times New Roman"/>
          <w:sz w:val="28"/>
          <w:szCs w:val="28"/>
          <w:lang w:eastAsia="ru-RU"/>
        </w:rPr>
        <w:t>. Порядок взаимодействия иных органов местного самоуправления Поселения может устанавливаться Советом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Разрешение споров между органами местного самоуправления Поселения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VII. ИЗБИРАТЕЛЬНАЯ КОМИССИЯ</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54</w:t>
      </w:r>
      <w:r w:rsidR="0041491C" w:rsidRPr="001A15EF">
        <w:rPr>
          <w:rFonts w:ascii="Times New Roman" w:eastAsia="Times New Roman" w:hAnsi="Times New Roman" w:cs="Times New Roman"/>
          <w:sz w:val="28"/>
          <w:szCs w:val="28"/>
          <w:lang w:eastAsia="ru-RU"/>
        </w:rPr>
        <w:t xml:space="preserve">. Избирательная комиссия Поселения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6D5CF6" w:rsidRPr="001A15EF">
        <w:rPr>
          <w:rFonts w:ascii="Times New Roman" w:eastAsia="Times New Roman" w:hAnsi="Times New Roman" w:cs="Times New Roman"/>
          <w:sz w:val="28"/>
          <w:szCs w:val="28"/>
          <w:lang w:eastAsia="ru-RU"/>
        </w:rPr>
        <w:t>Избирательная комиссия Поселения организует подготовку и проведение выборов депутатов Совета Поселения, местного референдума, голосования по отзыву депутата Совета Поселения, Главы Поселения, голосование по вопросам изменения границ Поселения, преобразование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Избирательная комиссия Поселения формируется Советом Поселения в порядке, установленном </w:t>
      </w:r>
      <w:r w:rsidR="00AF69FF" w:rsidRPr="001A15EF">
        <w:rPr>
          <w:rFonts w:ascii="Times New Roman" w:eastAsia="Times New Roman" w:hAnsi="Times New Roman" w:cs="Times New Roman"/>
          <w:sz w:val="28"/>
          <w:szCs w:val="28"/>
          <w:lang w:eastAsia="ru-RU"/>
        </w:rPr>
        <w:t>Федеральным законом от 12</w:t>
      </w:r>
      <w:r w:rsidR="007E7B91">
        <w:rPr>
          <w:rFonts w:ascii="Times New Roman" w:eastAsia="Times New Roman" w:hAnsi="Times New Roman" w:cs="Times New Roman"/>
          <w:sz w:val="28"/>
          <w:szCs w:val="28"/>
          <w:lang w:eastAsia="ru-RU"/>
        </w:rPr>
        <w:t>.06.</w:t>
      </w:r>
      <w:r w:rsidR="00AF69FF" w:rsidRPr="001A15EF">
        <w:rPr>
          <w:rFonts w:ascii="Times New Roman" w:eastAsia="Times New Roman" w:hAnsi="Times New Roman" w:cs="Times New Roman"/>
          <w:sz w:val="28"/>
          <w:szCs w:val="28"/>
          <w:lang w:eastAsia="ru-RU"/>
        </w:rPr>
        <w:t>2002 № 67-ФЗ «Об основных гарантиях избирательных прав и права на участие в референдуме граждан Российской Федерации»</w:t>
      </w:r>
      <w:r w:rsidRPr="001A15EF">
        <w:rPr>
          <w:rFonts w:ascii="Times New Roman" w:eastAsia="Times New Roman" w:hAnsi="Times New Roman" w:cs="Times New Roman"/>
          <w:sz w:val="28"/>
          <w:szCs w:val="28"/>
          <w:lang w:eastAsia="ru-RU"/>
        </w:rPr>
        <w:t xml:space="preserve">, Избирательным кодексом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Срок полномочий избирательной комиссии Поселения составляет пять лет.</w:t>
      </w:r>
    </w:p>
    <w:p w:rsidR="0041491C" w:rsidRPr="005C3104"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5C3104">
        <w:rPr>
          <w:rFonts w:ascii="Times New Roman" w:eastAsia="Times New Roman" w:hAnsi="Times New Roman" w:cs="Times New Roman"/>
          <w:sz w:val="28"/>
          <w:szCs w:val="28"/>
          <w:lang w:eastAsia="ru-RU"/>
        </w:rPr>
        <w:t xml:space="preserve">5. Избирательная комиссия Поселения формируется в количестве </w:t>
      </w:r>
      <w:r w:rsidR="00DC373B" w:rsidRPr="005C3104">
        <w:rPr>
          <w:rFonts w:ascii="Times New Roman" w:eastAsia="Times New Roman" w:hAnsi="Times New Roman" w:cs="Times New Roman"/>
          <w:sz w:val="28"/>
          <w:szCs w:val="28"/>
          <w:lang w:eastAsia="ru-RU"/>
        </w:rPr>
        <w:t xml:space="preserve">пяти, </w:t>
      </w:r>
      <w:r w:rsidRPr="005C3104">
        <w:rPr>
          <w:rFonts w:ascii="Times New Roman" w:eastAsia="Times New Roman" w:hAnsi="Times New Roman" w:cs="Times New Roman"/>
          <w:sz w:val="28"/>
          <w:szCs w:val="28"/>
          <w:lang w:eastAsia="ru-RU"/>
        </w:rPr>
        <w:t xml:space="preserve">членов с правом решающего голоса.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Полномочия избирательной комиссии Поселения, порядок и гарантии ее деятельности регулируются федеральным законодательством, законами </w:t>
      </w:r>
      <w:r w:rsidRPr="001A15EF">
        <w:rPr>
          <w:rFonts w:ascii="Times New Roman" w:eastAsia="Times New Roman" w:hAnsi="Times New Roman" w:cs="Times New Roman"/>
          <w:sz w:val="28"/>
          <w:szCs w:val="28"/>
          <w:lang w:eastAsia="ru-RU"/>
        </w:rPr>
        <w:lastRenderedPageBreak/>
        <w:t xml:space="preserve">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VIII. ГРАЖДАНСКО-ПРАВОВАЯ И ФИНАНСОВАЯ ОСНОВЫ ДЕЯТЕЛЬНОСТИ ОРГАНОВ МЕСТНОГО САМОУПРАВЛЕНИЯ </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Органы местного самоуправления Поселения, обладающие правами юридического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соответствии со структурой </w:t>
      </w:r>
      <w:r w:rsidR="00CC1C64"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 xml:space="preserve">сполнительного комитета Поселения по решению Совета Поселения правами юридического лица могут быть наделены отдельные органы </w:t>
      </w:r>
      <w:r w:rsidR="0004755A"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сполнительного комитета Поселения.</w:t>
      </w:r>
    </w:p>
    <w:p w:rsidR="0004755A" w:rsidRPr="001A15EF" w:rsidRDefault="0004755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56</w:t>
      </w:r>
      <w:r w:rsidR="0041491C" w:rsidRPr="001A15EF">
        <w:rPr>
          <w:rFonts w:ascii="Times New Roman" w:eastAsia="Times New Roman" w:hAnsi="Times New Roman" w:cs="Times New Roman"/>
          <w:sz w:val="28"/>
          <w:szCs w:val="28"/>
          <w:lang w:eastAsia="ru-RU"/>
        </w:rPr>
        <w:t>. Органы местного самоуправления Поселения как юридические лица</w:t>
      </w:r>
    </w:p>
    <w:p w:rsidR="008610D0" w:rsidRPr="001A15EF" w:rsidRDefault="008610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744A50" w:rsidP="002A051D">
      <w:pPr>
        <w:spacing w:before="20" w:after="4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Статья 57</w:t>
      </w:r>
      <w:r w:rsidR="0041491C" w:rsidRPr="001A15EF">
        <w:rPr>
          <w:rFonts w:ascii="Times New Roman" w:eastAsia="Times New Roman" w:hAnsi="Times New Roman" w:cs="Times New Roman"/>
          <w:sz w:val="28"/>
          <w:szCs w:val="28"/>
          <w:lang w:eastAsia="ru-RU"/>
        </w:rPr>
        <w:t>. Финансирование органов местного самоуправления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C02C4A"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Финансовое обеспечение деятельности органов </w:t>
      </w:r>
      <w:r w:rsidR="0041491C" w:rsidRPr="001A15EF">
        <w:rPr>
          <w:rFonts w:ascii="Times New Roman" w:eastAsia="Times New Roman" w:hAnsi="Times New Roman" w:cs="Times New Roman"/>
          <w:sz w:val="28"/>
          <w:szCs w:val="28"/>
          <w:lang w:eastAsia="ru-RU"/>
        </w:rPr>
        <w:t>местного самоуправления Поселения осуществляется исключительно за счет собственных доходов бюджета Поселения.</w:t>
      </w:r>
    </w:p>
    <w:p w:rsidR="0069447E" w:rsidRPr="001A15EF" w:rsidRDefault="0069447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IX.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Социальные и иные гарантии, предоставляемые Главе Поселения и иным должностным лицам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Социальные и иные гарантии деятельности Главы Поселения и иных должностных лиц Поселения, определяются в соответствии с Законом Республики Татарстан </w:t>
      </w:r>
      <w:r w:rsidR="00EB6FB6" w:rsidRPr="001A15EF">
        <w:rPr>
          <w:rFonts w:ascii="Times New Roman" w:eastAsia="Times New Roman" w:hAnsi="Times New Roman" w:cs="Times New Roman"/>
          <w:sz w:val="28"/>
          <w:szCs w:val="28"/>
          <w:lang w:eastAsia="ru-RU"/>
        </w:rPr>
        <w:t>от 12</w:t>
      </w:r>
      <w:r w:rsidR="003E45AA" w:rsidRPr="001A15EF">
        <w:rPr>
          <w:rFonts w:ascii="Times New Roman" w:eastAsia="Times New Roman" w:hAnsi="Times New Roman" w:cs="Times New Roman"/>
          <w:sz w:val="28"/>
          <w:szCs w:val="28"/>
          <w:lang w:eastAsia="ru-RU"/>
        </w:rPr>
        <w:t>.02.</w:t>
      </w:r>
      <w:r w:rsidR="00EB6FB6" w:rsidRPr="001A15EF">
        <w:rPr>
          <w:rFonts w:ascii="Times New Roman" w:eastAsia="Times New Roman" w:hAnsi="Times New Roman" w:cs="Times New Roman"/>
          <w:sz w:val="28"/>
          <w:szCs w:val="28"/>
          <w:lang w:eastAsia="ru-RU"/>
        </w:rPr>
        <w:t xml:space="preserve">2009 № 15-ЗРТ </w:t>
      </w:r>
      <w:r w:rsidRPr="001A15EF">
        <w:rPr>
          <w:rFonts w:ascii="Times New Roman" w:eastAsia="Times New Roman" w:hAnsi="Times New Roman" w:cs="Times New Roman"/>
          <w:sz w:val="28"/>
          <w:szCs w:val="28"/>
          <w:lang w:eastAsia="ru-RU"/>
        </w:rPr>
        <w:t>«О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EB6FB6" w:rsidRPr="001A15EF" w:rsidRDefault="00EB6FB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5</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Социальные и иные гарантии деятельности депутата Совета Поселения, иных должностных лиц</w:t>
      </w:r>
    </w:p>
    <w:p w:rsidR="0040174A" w:rsidRPr="001A15EF" w:rsidRDefault="0040174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Депутату Совета Поселения, работающему на </w:t>
      </w:r>
      <w:r w:rsidR="0040174A"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Заместителю главы Поселения, осуществляющему свои полномочия на </w:t>
      </w:r>
      <w:r w:rsidR="008A25E1" w:rsidRPr="001A15EF">
        <w:rPr>
          <w:rFonts w:ascii="Times New Roman" w:eastAsia="Times New Roman" w:hAnsi="Times New Roman" w:cs="Times New Roman"/>
          <w:sz w:val="28"/>
          <w:szCs w:val="28"/>
          <w:lang w:eastAsia="ru-RU"/>
        </w:rPr>
        <w:t>непостоянной</w:t>
      </w:r>
      <w:r w:rsidRPr="001A15EF">
        <w:rPr>
          <w:rFonts w:ascii="Times New Roman" w:eastAsia="Times New Roman" w:hAnsi="Times New Roman" w:cs="Times New Roman"/>
          <w:sz w:val="28"/>
          <w:szCs w:val="28"/>
          <w:lang w:eastAsia="ru-RU"/>
        </w:rPr>
        <w:t xml:space="preserve">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w:t>
      </w:r>
      <w:r w:rsidR="008A25E1"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Членам </w:t>
      </w:r>
      <w:r w:rsidR="008A25E1" w:rsidRPr="001A15EF">
        <w:rPr>
          <w:rFonts w:ascii="Times New Roman" w:eastAsia="Times New Roman" w:hAnsi="Times New Roman" w:cs="Times New Roman"/>
          <w:sz w:val="28"/>
          <w:szCs w:val="28"/>
          <w:lang w:eastAsia="ru-RU"/>
        </w:rPr>
        <w:t>Р</w:t>
      </w:r>
      <w:r w:rsidRPr="001A15EF">
        <w:rPr>
          <w:rFonts w:ascii="Times New Roman" w:eastAsia="Times New Roman" w:hAnsi="Times New Roman" w:cs="Times New Roman"/>
          <w:sz w:val="28"/>
          <w:szCs w:val="28"/>
          <w:lang w:eastAsia="ru-RU"/>
        </w:rPr>
        <w:t xml:space="preserve">евизионной комиссии Поселения и </w:t>
      </w:r>
      <w:r w:rsidR="008A25E1" w:rsidRPr="001A15EF">
        <w:rPr>
          <w:rFonts w:ascii="Times New Roman" w:eastAsia="Times New Roman" w:hAnsi="Times New Roman" w:cs="Times New Roman"/>
          <w:sz w:val="28"/>
          <w:szCs w:val="28"/>
          <w:lang w:eastAsia="ru-RU"/>
        </w:rPr>
        <w:t>И</w:t>
      </w:r>
      <w:r w:rsidRPr="001A15EF">
        <w:rPr>
          <w:rFonts w:ascii="Times New Roman" w:eastAsia="Times New Roman" w:hAnsi="Times New Roman" w:cs="Times New Roman"/>
          <w:sz w:val="28"/>
          <w:szCs w:val="28"/>
          <w:lang w:eastAsia="ru-RU"/>
        </w:rPr>
        <w:t>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8A25E1" w:rsidRPr="001A15EF" w:rsidRDefault="008A25E1"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60</w:t>
      </w:r>
      <w:r w:rsidRPr="001A15EF">
        <w:rPr>
          <w:rFonts w:ascii="Times New Roman" w:eastAsia="Times New Roman" w:hAnsi="Times New Roman" w:cs="Times New Roman"/>
          <w:sz w:val="28"/>
          <w:szCs w:val="28"/>
          <w:lang w:eastAsia="ru-RU"/>
        </w:rPr>
        <w:t xml:space="preserve">. Гарантии неприкосновенности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депутатов Совета Поселения</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Гарантии прав депутатов Совета Поселения, в том числе </w:t>
      </w:r>
      <w:r w:rsidR="00315726" w:rsidRPr="001A15EF">
        <w:rPr>
          <w:rFonts w:ascii="Times New Roman" w:eastAsia="Times New Roman" w:hAnsi="Times New Roman" w:cs="Times New Roman"/>
          <w:sz w:val="28"/>
          <w:szCs w:val="28"/>
          <w:lang w:eastAsia="ru-RU"/>
        </w:rPr>
        <w:t>Г</w:t>
      </w:r>
      <w:r w:rsidRPr="001A15EF">
        <w:rPr>
          <w:rFonts w:ascii="Times New Roman" w:eastAsia="Times New Roman" w:hAnsi="Times New Roman" w:cs="Times New Roman"/>
          <w:sz w:val="28"/>
          <w:szCs w:val="28"/>
          <w:lang w:eastAsia="ru-RU"/>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w:t>
      </w:r>
      <w:r w:rsidR="005C3104">
        <w:rPr>
          <w:rFonts w:ascii="Times New Roman" w:eastAsia="Times New Roman" w:hAnsi="Times New Roman" w:cs="Times New Roman"/>
          <w:sz w:val="28"/>
          <w:szCs w:val="28"/>
          <w:lang w:eastAsia="ru-RU"/>
        </w:rPr>
        <w:t xml:space="preserve"> </w:t>
      </w:r>
      <w:r w:rsidR="00315726" w:rsidRPr="001A15EF">
        <w:rPr>
          <w:rFonts w:ascii="Times New Roman" w:eastAsia="Times New Roman" w:hAnsi="Times New Roman" w:cs="Times New Roman"/>
          <w:sz w:val="28"/>
          <w:szCs w:val="28"/>
          <w:lang w:eastAsia="ru-RU"/>
        </w:rPr>
        <w:t>Совета Поселения</w:t>
      </w:r>
      <w:r w:rsidRPr="001A15EF">
        <w:rPr>
          <w:rFonts w:ascii="Times New Roman" w:eastAsia="Times New Roman" w:hAnsi="Times New Roman" w:cs="Times New Roman"/>
          <w:sz w:val="28"/>
          <w:szCs w:val="28"/>
          <w:lang w:eastAsia="ru-RU"/>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15726" w:rsidRPr="001A15EF" w:rsidRDefault="0031572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Глава X. ОТВЕТСТВЕННОСТЬ ОРГАНОВ И ДОЛЖНОСТНЫХ ЛИЦ МЕСТНОГО САМОУПРАВЛЕНИЯ ПОСЕЛЕНИЯ</w:t>
      </w:r>
    </w:p>
    <w:p w:rsidR="00B77CE5"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r w:rsidR="006E7E82" w:rsidRPr="001A15EF">
        <w:rPr>
          <w:rFonts w:ascii="Times New Roman" w:eastAsia="Times New Roman" w:hAnsi="Times New Roman" w:cs="Times New Roman"/>
          <w:sz w:val="28"/>
          <w:szCs w:val="28"/>
          <w:lang w:eastAsia="ru-RU"/>
        </w:rPr>
        <w:t xml:space="preserve">федеральным </w:t>
      </w:r>
      <w:r w:rsidRPr="001A15EF">
        <w:rPr>
          <w:rFonts w:ascii="Times New Roman" w:eastAsia="Times New Roman" w:hAnsi="Times New Roman" w:cs="Times New Roman"/>
          <w:sz w:val="28"/>
          <w:szCs w:val="28"/>
          <w:lang w:eastAsia="ru-RU"/>
        </w:rPr>
        <w:t>законодательством.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Ответственность депутатов Совета Поселения перед жителями Поселения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Ответственность органов и должностных лиц местного самоуправления Поселения перед государством</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w:t>
      </w:r>
      <w:r w:rsidR="009E48A7"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Увольнение (освобождение от должности) лиц, муниципальные должности, в связи с утратой доверия</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932C7"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932C7" w:rsidRPr="001A15EF" w:rsidRDefault="004932C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1) непринятия лицом мер по предотвращению и (или) урегулированию конфликта интересов, стороной которого оно является;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осуществления лицом предпринимательской деятельности;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545259" w:rsidRPr="001A15EF" w:rsidRDefault="00545259"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 МУНИЦИПАЛЬНЫЕ ПРАВОВЫЕ АКТЫ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Система муниципальных правовых актов Поселения</w:t>
      </w:r>
    </w:p>
    <w:p w:rsidR="009916D0" w:rsidRPr="001A15EF" w:rsidRDefault="009916D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систему муниципальных правовых актов Поселения входят: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Устав Поселения, правовые акты, принятые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нормативные и иные правовые акты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правовые акты Главы Поселения, Исполнительного комитета Поселения, иных органов и должностных лиц местного самоуправления, предусмотренных настоящим Уставом.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нормативных правовых актов, имеют прямое действие и применяются на всей территории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Иные муниципальные нормативные правовые акты не должны противоречить настоящему Уставу и правовым актам, принятым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9916D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56940" w:rsidRPr="001A15EF" w:rsidRDefault="00C5694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Решения, принятые путем прямого волеизъявления граждан</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Решение вопросов местного значения непосредственно жителями Поселения осуществляется путем прямого волеизъявления </w:t>
      </w:r>
      <w:r w:rsidR="008F3B26" w:rsidRPr="001A15EF">
        <w:rPr>
          <w:rFonts w:ascii="Times New Roman" w:eastAsia="Times New Roman" w:hAnsi="Times New Roman" w:cs="Times New Roman"/>
          <w:sz w:val="28"/>
          <w:szCs w:val="28"/>
          <w:lang w:eastAsia="ru-RU"/>
        </w:rPr>
        <w:t>граждан</w:t>
      </w:r>
      <w:r w:rsidRPr="001A15EF">
        <w:rPr>
          <w:rFonts w:ascii="Times New Roman" w:eastAsia="Times New Roman" w:hAnsi="Times New Roman" w:cs="Times New Roman"/>
          <w:sz w:val="28"/>
          <w:szCs w:val="28"/>
          <w:lang w:eastAsia="ru-RU"/>
        </w:rPr>
        <w:t>, выраженного на местном референдуме.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w:t>
      </w:r>
      <w:r w:rsidRPr="001A15EF">
        <w:rPr>
          <w:rFonts w:ascii="Times New Roman" w:eastAsia="Times New Roman" w:hAnsi="Times New Roman" w:cs="Times New Roman"/>
          <w:sz w:val="28"/>
          <w:szCs w:val="28"/>
          <w:lang w:eastAsia="ru-RU"/>
        </w:rPr>
        <w:lastRenderedPageBreak/>
        <w:t>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Виды муниципальных правовых актов, принимаемых органами и должностными лицами местного самоуправления Поселения</w:t>
      </w:r>
    </w:p>
    <w:p w:rsidR="00876774" w:rsidRPr="001A15EF" w:rsidRDefault="00876774"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 решения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Глава Поселения – постановления и распоряжения Главы Поселения.</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w:t>
      </w:r>
      <w:r w:rsidR="00854556" w:rsidRPr="001A15EF">
        <w:rPr>
          <w:rFonts w:ascii="Times New Roman" w:eastAsia="Times New Roman" w:hAnsi="Times New Roman" w:cs="Times New Roman"/>
          <w:sz w:val="28"/>
          <w:szCs w:val="28"/>
          <w:lang w:eastAsia="ru-RU"/>
        </w:rPr>
        <w:t xml:space="preserve">Руководитель </w:t>
      </w:r>
      <w:r w:rsidRPr="001A15EF">
        <w:rPr>
          <w:rFonts w:ascii="Times New Roman" w:eastAsia="Times New Roman" w:hAnsi="Times New Roman" w:cs="Times New Roman"/>
          <w:sz w:val="28"/>
          <w:szCs w:val="28"/>
          <w:lang w:eastAsia="ru-RU"/>
        </w:rPr>
        <w:t>Исполнительн</w:t>
      </w:r>
      <w:r w:rsidR="00854556"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комитет</w:t>
      </w:r>
      <w:r w:rsidR="00854556"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 постановления и распоряжения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w:t>
      </w:r>
      <w:r w:rsidR="008F5343" w:rsidRPr="001A15EF">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иными муниципальными нормативными правовыми актами, определяющими их статус.</w:t>
      </w:r>
    </w:p>
    <w:p w:rsidR="008F5343" w:rsidRPr="001A15EF" w:rsidRDefault="008F534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Подготовка муниципальных правовых актов</w:t>
      </w:r>
    </w:p>
    <w:p w:rsidR="00061725" w:rsidRPr="001A15EF" w:rsidRDefault="00061725"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Проекты муниципальных правовых актов могут вноситься Главой Поселения, депутатами Совета Поселения, </w:t>
      </w:r>
      <w:r w:rsidR="00061725" w:rsidRPr="001A15EF">
        <w:rPr>
          <w:rFonts w:ascii="Times New Roman" w:eastAsia="Times New Roman" w:hAnsi="Times New Roman" w:cs="Times New Roman"/>
          <w:sz w:val="28"/>
          <w:szCs w:val="28"/>
          <w:lang w:eastAsia="ru-RU"/>
        </w:rPr>
        <w:t>иными выборными органами местного самоуправления</w:t>
      </w:r>
      <w:r w:rsidR="008A213A" w:rsidRPr="001A15EF">
        <w:rPr>
          <w:rFonts w:ascii="Times New Roman" w:eastAsia="Times New Roman" w:hAnsi="Times New Roman" w:cs="Times New Roman"/>
          <w:sz w:val="28"/>
          <w:szCs w:val="28"/>
          <w:lang w:eastAsia="ru-RU"/>
        </w:rPr>
        <w:t xml:space="preserve"> Поселения</w:t>
      </w:r>
      <w:r w:rsidR="00061725" w:rsidRPr="001A15EF">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органами территориального общественного самоуправления, инициативными группами граждан, прокурором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r w:rsidR="00DC373B">
        <w:rPr>
          <w:rFonts w:ascii="Times New Roman" w:eastAsia="Times New Roman" w:hAnsi="Times New Roman" w:cs="Times New Roman"/>
          <w:sz w:val="28"/>
          <w:szCs w:val="28"/>
          <w:lang w:eastAsia="ru-RU"/>
        </w:rPr>
        <w:t xml:space="preserve">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а также Ревизионной комиссией Поселения по вопросам ее ведения.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Прокурор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кого</w:t>
      </w:r>
      <w:r w:rsidR="00DC373B">
        <w:rPr>
          <w:rFonts w:ascii="Times New Roman" w:eastAsia="Times New Roman" w:hAnsi="Times New Roman" w:cs="Times New Roman"/>
          <w:sz w:val="28"/>
          <w:szCs w:val="28"/>
          <w:lang w:eastAsia="ru-RU"/>
        </w:rPr>
        <w:t xml:space="preserve"> </w:t>
      </w:r>
      <w:r w:rsidR="005A74C3" w:rsidRPr="001A15EF">
        <w:rPr>
          <w:rFonts w:ascii="Times New Roman" w:eastAsia="Times New Roman" w:hAnsi="Times New Roman" w:cs="Times New Roman"/>
          <w:sz w:val="28"/>
          <w:szCs w:val="28"/>
          <w:lang w:eastAsia="ru-RU"/>
        </w:rPr>
        <w:t xml:space="preserve">муниципального </w:t>
      </w:r>
      <w:r w:rsidRPr="001A15EF">
        <w:rPr>
          <w:rFonts w:ascii="Times New Roman" w:eastAsia="Times New Roman" w:hAnsi="Times New Roman" w:cs="Times New Roman"/>
          <w:sz w:val="28"/>
          <w:szCs w:val="28"/>
          <w:lang w:eastAsia="ru-RU"/>
        </w:rPr>
        <w:t>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имеет право вносить предложения об изменении, отмене или принятии муниципальных нормативных правовых актов.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Главой Поселения.</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6</w:t>
      </w:r>
      <w:r w:rsid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xml:space="preserve">. Правовые акты Совета Поселения </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Голос Главы Поселения учитывается при принятии решений Совета поселения как голос депутата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sidR="00C00FC7" w:rsidRPr="001A15EF">
        <w:rPr>
          <w:rFonts w:ascii="Times New Roman" w:eastAsia="Times New Roman" w:hAnsi="Times New Roman" w:cs="Times New Roman"/>
          <w:sz w:val="28"/>
          <w:szCs w:val="28"/>
          <w:lang w:eastAsia="ru-RU"/>
        </w:rPr>
        <w:t xml:space="preserve">Главы Поселения, являющегося </w:t>
      </w:r>
      <w:r w:rsidRPr="001A15EF">
        <w:rPr>
          <w:rFonts w:ascii="Times New Roman" w:eastAsia="Times New Roman" w:hAnsi="Times New Roman" w:cs="Times New Roman"/>
          <w:sz w:val="28"/>
          <w:szCs w:val="28"/>
          <w:lang w:eastAsia="ru-RU"/>
        </w:rPr>
        <w:t>Руководител</w:t>
      </w:r>
      <w:r w:rsidR="00C00FC7" w:rsidRPr="001A15EF">
        <w:rPr>
          <w:rFonts w:ascii="Times New Roman" w:eastAsia="Times New Roman" w:hAnsi="Times New Roman" w:cs="Times New Roman"/>
          <w:sz w:val="28"/>
          <w:szCs w:val="28"/>
          <w:lang w:eastAsia="ru-RU"/>
        </w:rPr>
        <w:t>ем</w:t>
      </w:r>
      <w:r w:rsidRPr="001A15EF">
        <w:rPr>
          <w:rFonts w:ascii="Times New Roman" w:eastAsia="Times New Roman" w:hAnsi="Times New Roman" w:cs="Times New Roman"/>
          <w:sz w:val="28"/>
          <w:szCs w:val="28"/>
          <w:lang w:eastAsia="ru-RU"/>
        </w:rPr>
        <w:t xml:space="preserve"> Исполнительного комитета Поселения</w:t>
      </w:r>
      <w:r w:rsidR="00A67102"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 xml:space="preserve">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44673E" w:rsidRPr="001A15EF" w:rsidRDefault="0044673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744A50">
        <w:rPr>
          <w:rFonts w:ascii="Times New Roman" w:eastAsia="Times New Roman" w:hAnsi="Times New Roman" w:cs="Times New Roman"/>
          <w:sz w:val="28"/>
          <w:szCs w:val="28"/>
          <w:lang w:eastAsia="ru-RU"/>
        </w:rPr>
        <w:t>70</w:t>
      </w:r>
      <w:r w:rsidRPr="001A15EF">
        <w:rPr>
          <w:rFonts w:ascii="Times New Roman" w:eastAsia="Times New Roman" w:hAnsi="Times New Roman" w:cs="Times New Roman"/>
          <w:sz w:val="28"/>
          <w:szCs w:val="28"/>
          <w:lang w:eastAsia="ru-RU"/>
        </w:rPr>
        <w:t xml:space="preserve">. Правовые акты Главы Поселения </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законодательством, настоящим Уставом, решениями Совета Поселения, издает </w:t>
      </w:r>
      <w:r w:rsidR="00781082" w:rsidRPr="001A15EF">
        <w:rPr>
          <w:rFonts w:ascii="Times New Roman" w:eastAsia="Times New Roman" w:hAnsi="Times New Roman" w:cs="Times New Roman"/>
          <w:sz w:val="28"/>
          <w:szCs w:val="28"/>
          <w:lang w:eastAsia="ru-RU"/>
        </w:rPr>
        <w:t xml:space="preserve">постановления и распоряжения </w:t>
      </w:r>
      <w:r w:rsidRPr="001A15EF">
        <w:rPr>
          <w:rFonts w:ascii="Times New Roman" w:eastAsia="Times New Roman" w:hAnsi="Times New Roman" w:cs="Times New Roman"/>
          <w:sz w:val="28"/>
          <w:szCs w:val="28"/>
          <w:lang w:eastAsia="ru-RU"/>
        </w:rPr>
        <w:t xml:space="preserve">по вопросам организации деятельности Совета Поселения, а также по иным вопросам, отнесенным к его полномочиям Уставом Поселения в соответствии с Федеральным законом </w:t>
      </w:r>
      <w:r w:rsidR="000F3474" w:rsidRPr="001A15EF">
        <w:rPr>
          <w:rFonts w:ascii="Times New Roman" w:eastAsia="Times New Roman" w:hAnsi="Times New Roman" w:cs="Times New Roman"/>
          <w:sz w:val="28"/>
          <w:szCs w:val="28"/>
          <w:lang w:eastAsia="ru-RU"/>
        </w:rPr>
        <w:t xml:space="preserve">от 06.10.2003 № 131-ФЗ </w:t>
      </w:r>
      <w:r w:rsidRPr="001A15EF">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 другими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w:t>
      </w:r>
      <w:r w:rsidR="000F3474"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Порядок опубликования (обнародования) и вступления в силу муниципальных нормативных правовых актов</w:t>
      </w: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Нормативные правовые акты Совета Поселения о налогах и сборах вступают в силу в соответствии с Налоговым кодексом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5C3104" w:rsidRPr="001A15EF" w:rsidRDefault="0041491C" w:rsidP="005C3104">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на специальн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744A50">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744A50">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744A50">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пункт</w:t>
      </w:r>
      <w:r w:rsidR="00744A50">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w:t>
      </w:r>
      <w:r w:rsidR="00962FD2">
        <w:rPr>
          <w:rFonts w:ascii="Times New Roman" w:eastAsia="Times New Roman" w:hAnsi="Times New Roman" w:cs="Times New Roman"/>
          <w:sz w:val="28"/>
          <w:szCs w:val="28"/>
          <w:lang w:eastAsia="ru-RU"/>
        </w:rPr>
        <w:t xml:space="preserve">по адресу: </w:t>
      </w:r>
      <w:r w:rsidR="005C3104" w:rsidRPr="001A15EF">
        <w:rPr>
          <w:rFonts w:ascii="Times New Roman" w:eastAsia="Times New Roman" w:hAnsi="Times New Roman" w:cs="Times New Roman"/>
          <w:sz w:val="28"/>
          <w:szCs w:val="28"/>
          <w:lang w:eastAsia="ru-RU"/>
        </w:rPr>
        <w:t>http://</w:t>
      </w:r>
      <w:r w:rsidR="005C3104">
        <w:rPr>
          <w:rFonts w:ascii="Times New Roman" w:eastAsia="Times New Roman" w:hAnsi="Times New Roman" w:cs="Times New Roman"/>
          <w:sz w:val="28"/>
          <w:szCs w:val="28"/>
          <w:lang w:val="en-US" w:eastAsia="ru-RU"/>
        </w:rPr>
        <w:t>bagaev</w:t>
      </w:r>
      <w:r w:rsidR="005C3104" w:rsidRPr="00851A7C">
        <w:rPr>
          <w:rFonts w:ascii="Times New Roman" w:eastAsia="Times New Roman" w:hAnsi="Times New Roman" w:cs="Times New Roman"/>
          <w:sz w:val="28"/>
          <w:szCs w:val="28"/>
          <w:lang w:eastAsia="ru-RU"/>
        </w:rPr>
        <w:t>-</w:t>
      </w:r>
      <w:r w:rsidR="005C3104">
        <w:rPr>
          <w:rFonts w:ascii="Times New Roman" w:eastAsia="Times New Roman" w:hAnsi="Times New Roman" w:cs="Times New Roman"/>
          <w:sz w:val="28"/>
          <w:szCs w:val="28"/>
          <w:lang w:val="en-US" w:eastAsia="ru-RU"/>
        </w:rPr>
        <w:t>kaybici</w:t>
      </w:r>
      <w:r w:rsidR="005C3104" w:rsidRPr="001A15EF">
        <w:rPr>
          <w:rFonts w:ascii="Times New Roman" w:eastAsia="Times New Roman" w:hAnsi="Times New Roman" w:cs="Times New Roman"/>
          <w:sz w:val="28"/>
          <w:szCs w:val="28"/>
          <w:lang w:eastAsia="ru-RU"/>
        </w:rPr>
        <w:t>.tatarstan.ru.</w:t>
      </w:r>
    </w:p>
    <w:p w:rsidR="00BD119C" w:rsidRPr="005C3104" w:rsidRDefault="00BD119C" w:rsidP="00BD119C">
      <w:pPr>
        <w:shd w:val="clear" w:color="auto" w:fill="FFFFFF"/>
        <w:spacing w:line="242" w:lineRule="atLeast"/>
        <w:ind w:firstLine="540"/>
        <w:jc w:val="both"/>
        <w:rPr>
          <w:rFonts w:ascii="Times New Roman" w:hAnsi="Times New Roman" w:cs="Times New Roman"/>
          <w:sz w:val="28"/>
          <w:szCs w:val="28"/>
        </w:rPr>
      </w:pPr>
      <w:r w:rsidRPr="005C3104">
        <w:rPr>
          <w:rStyle w:val="blk"/>
          <w:rFonts w:ascii="Times New Roman" w:hAnsi="Times New Roman" w:cs="Times New Roman"/>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D119C" w:rsidRPr="005C3104" w:rsidRDefault="00BD119C" w:rsidP="00BD119C">
      <w:pPr>
        <w:shd w:val="clear" w:color="auto" w:fill="FFFFFF"/>
        <w:spacing w:line="242" w:lineRule="atLeast"/>
        <w:ind w:firstLine="540"/>
        <w:jc w:val="both"/>
        <w:rPr>
          <w:rFonts w:ascii="Times New Roman" w:hAnsi="Times New Roman" w:cs="Times New Roman"/>
          <w:sz w:val="28"/>
          <w:szCs w:val="28"/>
        </w:rPr>
      </w:pPr>
      <w:bookmarkStart w:id="17" w:name="dst847"/>
      <w:bookmarkEnd w:id="17"/>
      <w:r w:rsidRPr="005C3104">
        <w:rPr>
          <w:rStyle w:val="blk"/>
          <w:rFonts w:ascii="Times New Roman" w:hAnsi="Times New Roman" w:cs="Times New Roman"/>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При опубликовании (обнародовании) указываются реквизиты муниципального правового акта.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9. Официальное опубликование (обнародование) муниципальных правовых актов осуществляется посредством: </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размещение текста правового акта или проекта правового акта на официальном сайте </w:t>
      </w:r>
      <w:r w:rsidR="00A0025C">
        <w:rPr>
          <w:rFonts w:ascii="Times New Roman" w:eastAsia="Times New Roman" w:hAnsi="Times New Roman" w:cs="Times New Roman"/>
          <w:sz w:val="28"/>
          <w:szCs w:val="28"/>
          <w:lang w:eastAsia="ru-RU"/>
        </w:rPr>
        <w:t>Багаевского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r w:rsidR="005C3104" w:rsidRPr="001A15EF">
        <w:rPr>
          <w:rFonts w:ascii="Times New Roman" w:eastAsia="Times New Roman" w:hAnsi="Times New Roman" w:cs="Times New Roman"/>
          <w:sz w:val="28"/>
          <w:szCs w:val="28"/>
          <w:lang w:eastAsia="ru-RU"/>
        </w:rPr>
        <w:t>http://</w:t>
      </w:r>
      <w:r w:rsidR="005C3104">
        <w:rPr>
          <w:rFonts w:ascii="Times New Roman" w:eastAsia="Times New Roman" w:hAnsi="Times New Roman" w:cs="Times New Roman"/>
          <w:sz w:val="28"/>
          <w:szCs w:val="28"/>
          <w:lang w:val="en-US" w:eastAsia="ru-RU"/>
        </w:rPr>
        <w:t>bagaev</w:t>
      </w:r>
      <w:r w:rsidR="005C3104" w:rsidRPr="00851A7C">
        <w:rPr>
          <w:rFonts w:ascii="Times New Roman" w:eastAsia="Times New Roman" w:hAnsi="Times New Roman" w:cs="Times New Roman"/>
          <w:sz w:val="28"/>
          <w:szCs w:val="28"/>
          <w:lang w:eastAsia="ru-RU"/>
        </w:rPr>
        <w:t>-</w:t>
      </w:r>
      <w:r w:rsidR="005C3104">
        <w:rPr>
          <w:rFonts w:ascii="Times New Roman" w:eastAsia="Times New Roman" w:hAnsi="Times New Roman" w:cs="Times New Roman"/>
          <w:sz w:val="28"/>
          <w:szCs w:val="28"/>
          <w:lang w:val="en-US" w:eastAsia="ru-RU"/>
        </w:rPr>
        <w:t>kaybici</w:t>
      </w:r>
      <w:r w:rsidR="005C3104">
        <w:rPr>
          <w:rFonts w:ascii="Times New Roman" w:eastAsia="Times New Roman" w:hAnsi="Times New Roman" w:cs="Times New Roman"/>
          <w:sz w:val="28"/>
          <w:szCs w:val="28"/>
          <w:lang w:eastAsia="ru-RU"/>
        </w:rPr>
        <w:t>.tatarstan.ru</w:t>
      </w:r>
      <w:r w:rsidRPr="001A15EF">
        <w:rPr>
          <w:rFonts w:ascii="Times New Roman" w:eastAsia="Times New Roman" w:hAnsi="Times New Roman" w:cs="Times New Roman"/>
          <w:sz w:val="28"/>
          <w:szCs w:val="28"/>
          <w:lang w:eastAsia="ru-RU"/>
        </w:rPr>
        <w:t>;</w:t>
      </w:r>
    </w:p>
    <w:p w:rsidR="005C3104"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размещения текста правового акта на </w:t>
      </w:r>
      <w:r w:rsidR="00744A50" w:rsidRPr="00744A50">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962FD2">
        <w:rPr>
          <w:rFonts w:ascii="Times New Roman" w:eastAsia="Times New Roman" w:hAnsi="Times New Roman" w:cs="Times New Roman"/>
          <w:sz w:val="28"/>
          <w:szCs w:val="28"/>
          <w:lang w:eastAsia="ru-RU"/>
        </w:rPr>
        <w:t xml:space="preserve">по адресу: </w:t>
      </w:r>
      <w:r w:rsidR="005C3104">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размещения текста правового акта на Официальном портале правовой информации Республики Татарстан (pravo.tatarstan.ru).</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BD119C" w:rsidRPr="005C3104" w:rsidRDefault="00114159" w:rsidP="00BD119C">
      <w:pPr>
        <w:spacing w:after="0" w:line="240" w:lineRule="auto"/>
        <w:ind w:firstLine="540"/>
        <w:jc w:val="both"/>
        <w:rPr>
          <w:rFonts w:ascii="Times New Roman" w:eastAsia="Times New Roman" w:hAnsi="Times New Roman" w:cs="Times New Roman"/>
          <w:sz w:val="28"/>
          <w:szCs w:val="28"/>
          <w:lang w:eastAsia="ru-RU"/>
        </w:rPr>
      </w:pPr>
      <w:r w:rsidRPr="005C3104">
        <w:rPr>
          <w:rFonts w:ascii="Times New Roman" w:eastAsia="Times New Roman" w:hAnsi="Times New Roman" w:cs="Times New Roman"/>
          <w:sz w:val="28"/>
          <w:szCs w:val="28"/>
          <w:lang w:eastAsia="ru-RU"/>
        </w:rPr>
        <w:t xml:space="preserve">12. </w:t>
      </w:r>
      <w:r w:rsidR="00BD119C" w:rsidRPr="005C3104">
        <w:rPr>
          <w:rFonts w:ascii="Times New Roman" w:eastAsia="Times New Roman" w:hAnsi="Times New Roman" w:cs="Times New Roman"/>
          <w:sz w:val="28"/>
          <w:szCs w:val="28"/>
          <w:lang w:eastAsia="ru-RU"/>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D119C" w:rsidRPr="00DC373B" w:rsidRDefault="00BD119C" w:rsidP="002A051D">
      <w:pPr>
        <w:spacing w:before="20" w:after="40" w:line="240" w:lineRule="auto"/>
        <w:ind w:firstLine="567"/>
        <w:jc w:val="both"/>
        <w:rPr>
          <w:rFonts w:ascii="Times New Roman" w:eastAsia="Times New Roman" w:hAnsi="Times New Roman" w:cs="Times New Roman"/>
          <w:b/>
          <w:sz w:val="28"/>
          <w:szCs w:val="28"/>
          <w:lang w:eastAsia="ru-RU"/>
        </w:rPr>
      </w:pPr>
    </w:p>
    <w:p w:rsidR="00D20406" w:rsidRPr="001A15EF" w:rsidRDefault="00D20406"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Экономическая основа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Муниципальное имущество Поселения</w:t>
      </w:r>
    </w:p>
    <w:p w:rsidR="00540B70" w:rsidRPr="001A15EF" w:rsidRDefault="00540B70"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В собственности Поселения может находиться: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E360E3" w:rsidRPr="001A15EF">
        <w:rPr>
          <w:rFonts w:ascii="Times New Roman" w:eastAsia="Times New Roman" w:hAnsi="Times New Roman" w:cs="Times New Roman"/>
          <w:sz w:val="28"/>
          <w:szCs w:val="28"/>
          <w:lang w:eastAsia="ru-RU"/>
        </w:rPr>
        <w:t>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вопросов местного значения;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w:t>
      </w:r>
      <w:r w:rsidR="00B663DB" w:rsidRPr="001A15EF">
        <w:rPr>
          <w:rFonts w:ascii="Times New Roman" w:eastAsia="Times New Roman" w:hAnsi="Times New Roman" w:cs="Times New Roman"/>
          <w:sz w:val="28"/>
          <w:szCs w:val="28"/>
          <w:lang w:eastAsia="ru-RU"/>
        </w:rPr>
        <w:t>з</w:t>
      </w:r>
      <w:r w:rsidRPr="001A15EF">
        <w:rPr>
          <w:rFonts w:ascii="Times New Roman" w:eastAsia="Times New Roman" w:hAnsi="Times New Roman" w:cs="Times New Roman"/>
          <w:sz w:val="28"/>
          <w:szCs w:val="28"/>
          <w:lang w:eastAsia="ru-RU"/>
        </w:rPr>
        <w:t>акона от 06</w:t>
      </w:r>
      <w:r w:rsidR="00640274"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имущество, предназначенное для решения вопросов, право решения которых предоставлено орган</w:t>
      </w:r>
      <w:r w:rsidR="002F787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м</w:t>
      </w:r>
      <w:r w:rsidR="002F7874" w:rsidRPr="001A15EF">
        <w:rPr>
          <w:rFonts w:ascii="Times New Roman" w:eastAsia="Times New Roman" w:hAnsi="Times New Roman" w:cs="Times New Roman"/>
          <w:sz w:val="28"/>
          <w:szCs w:val="28"/>
          <w:lang w:eastAsia="ru-RU"/>
        </w:rPr>
        <w:t xml:space="preserve"> м</w:t>
      </w:r>
      <w:r w:rsidRPr="001A15EF">
        <w:rPr>
          <w:rFonts w:ascii="Times New Roman" w:eastAsia="Times New Roman" w:hAnsi="Times New Roman" w:cs="Times New Roman"/>
          <w:sz w:val="28"/>
          <w:szCs w:val="28"/>
          <w:lang w:eastAsia="ru-RU"/>
        </w:rPr>
        <w:t>естного самоуправления федеральными законами и которые не отнесены к вопросам местного значения.</w:t>
      </w:r>
    </w:p>
    <w:p w:rsidR="0041491C"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имущество, предназначенное для решения вопросов местного значения в соответствии с част</w:t>
      </w:r>
      <w:r w:rsidR="0056560B" w:rsidRPr="001A15EF">
        <w:rPr>
          <w:rFonts w:ascii="Times New Roman" w:eastAsia="Times New Roman" w:hAnsi="Times New Roman" w:cs="Times New Roman"/>
          <w:sz w:val="28"/>
          <w:szCs w:val="28"/>
          <w:lang w:eastAsia="ru-RU"/>
        </w:rPr>
        <w:t>ью</w:t>
      </w:r>
      <w:r w:rsidRPr="001A15EF">
        <w:rPr>
          <w:rFonts w:ascii="Times New Roman" w:eastAsia="Times New Roman" w:hAnsi="Times New Roman" w:cs="Times New Roman"/>
          <w:sz w:val="28"/>
          <w:szCs w:val="28"/>
          <w:lang w:eastAsia="ru-RU"/>
        </w:rPr>
        <w:t xml:space="preserve"> 3 статьи 14 Федерального закона от 06.10.2003 № 131-ФЗ «Об общих принципах организации местного самоуправления в Российской Федерации», </w:t>
      </w:r>
      <w:r w:rsidR="0056560B" w:rsidRPr="001A15EF">
        <w:rPr>
          <w:rFonts w:ascii="Times New Roman" w:eastAsia="Times New Roman" w:hAnsi="Times New Roman" w:cs="Times New Roman"/>
          <w:sz w:val="28"/>
          <w:szCs w:val="28"/>
          <w:lang w:eastAsia="ru-RU"/>
        </w:rPr>
        <w:t>а также имущество, предназначенное для осуществления полномочий по решению вопросов местного значения</w:t>
      </w:r>
      <w:r w:rsidRPr="001A15EF">
        <w:rPr>
          <w:rFonts w:ascii="Times New Roman" w:eastAsia="Times New Roman" w:hAnsi="Times New Roman" w:cs="Times New Roman"/>
          <w:sz w:val="28"/>
          <w:szCs w:val="28"/>
          <w:lang w:eastAsia="ru-RU"/>
        </w:rPr>
        <w:t xml:space="preserve"> в соответствии с част</w:t>
      </w:r>
      <w:r w:rsidR="00E360E3" w:rsidRPr="001A15EF">
        <w:rPr>
          <w:rFonts w:ascii="Times New Roman" w:eastAsia="Times New Roman" w:hAnsi="Times New Roman" w:cs="Times New Roman"/>
          <w:sz w:val="28"/>
          <w:szCs w:val="28"/>
          <w:lang w:eastAsia="ru-RU"/>
        </w:rPr>
        <w:t xml:space="preserve">ями </w:t>
      </w:r>
      <w:r w:rsidRPr="001A15EF">
        <w:rPr>
          <w:rFonts w:ascii="Times New Roman" w:eastAsia="Times New Roman" w:hAnsi="Times New Roman" w:cs="Times New Roman"/>
          <w:sz w:val="28"/>
          <w:szCs w:val="28"/>
          <w:lang w:eastAsia="ru-RU"/>
        </w:rPr>
        <w:t>1</w:t>
      </w:r>
      <w:r w:rsidR="00E360E3" w:rsidRPr="001A15EF">
        <w:rPr>
          <w:rFonts w:ascii="Times New Roman" w:eastAsia="Times New Roman" w:hAnsi="Times New Roman" w:cs="Times New Roman"/>
          <w:sz w:val="28"/>
          <w:szCs w:val="28"/>
          <w:lang w:eastAsia="ru-RU"/>
        </w:rPr>
        <w:t>, 1.1</w:t>
      </w:r>
      <w:r w:rsidRPr="001A15EF">
        <w:rPr>
          <w:rFonts w:ascii="Times New Roman" w:eastAsia="Times New Roman" w:hAnsi="Times New Roman" w:cs="Times New Roman"/>
          <w:sz w:val="28"/>
          <w:szCs w:val="28"/>
          <w:lang w:eastAsia="ru-RU"/>
        </w:rPr>
        <w:t xml:space="preserve"> статьи 17 Федерального закона от 06</w:t>
      </w:r>
      <w:r w:rsidR="0056560B" w:rsidRPr="001A15EF">
        <w:rPr>
          <w:rFonts w:ascii="Times New Roman" w:eastAsia="Times New Roman" w:hAnsi="Times New Roman" w:cs="Times New Roman"/>
          <w:sz w:val="28"/>
          <w:szCs w:val="28"/>
          <w:lang w:eastAsia="ru-RU"/>
        </w:rPr>
        <w:t>.10.</w:t>
      </w:r>
      <w:r w:rsidRPr="001A15EF">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w:t>
      </w:r>
    </w:p>
    <w:p w:rsidR="00953355" w:rsidRPr="001A15EF" w:rsidRDefault="0095335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В случаях возникновения у Поселения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w:t>
      </w:r>
      <w:r w:rsidRPr="001A15EF">
        <w:rPr>
          <w:rFonts w:ascii="Times New Roman" w:eastAsia="Times New Roman" w:hAnsi="Times New Roman" w:cs="Times New Roman"/>
          <w:sz w:val="28"/>
          <w:szCs w:val="28"/>
          <w:lang w:eastAsia="ru-RU"/>
        </w:rPr>
        <w:lastRenderedPageBreak/>
        <w:t>отчуждению. Порядок и сроки отчуждения такого имущества устанавливаются федеральным законом.</w:t>
      </w:r>
    </w:p>
    <w:p w:rsidR="00571D5E" w:rsidRPr="001A15EF" w:rsidRDefault="00571D5E"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Владение, пользование и распоряжение муниципальным имуществом Поселения</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C7D63" w:rsidRPr="001A15EF" w:rsidRDefault="006C7D6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Муниципальные предприятия, учреждения и хозяйственные общества</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r w:rsidR="008E7178"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порядке, установленн</w:t>
      </w:r>
      <w:r w:rsidR="008E7178" w:rsidRPr="001A15EF">
        <w:rPr>
          <w:rFonts w:ascii="Times New Roman" w:eastAsia="Times New Roman" w:hAnsi="Times New Roman" w:cs="Times New Roman"/>
          <w:sz w:val="28"/>
          <w:szCs w:val="28"/>
          <w:lang w:eastAsia="ru-RU"/>
        </w:rPr>
        <w:t>ом</w:t>
      </w:r>
      <w:r w:rsidR="00536F18">
        <w:rPr>
          <w:rFonts w:ascii="Times New Roman" w:eastAsia="Times New Roman" w:hAnsi="Times New Roman" w:cs="Times New Roman"/>
          <w:sz w:val="28"/>
          <w:szCs w:val="28"/>
          <w:lang w:eastAsia="ru-RU"/>
        </w:rPr>
        <w:t xml:space="preserve"> </w:t>
      </w:r>
      <w:r w:rsidR="008E7178" w:rsidRPr="001A15EF">
        <w:rPr>
          <w:rFonts w:ascii="Times New Roman" w:eastAsia="Times New Roman" w:hAnsi="Times New Roman" w:cs="Times New Roman"/>
          <w:sz w:val="28"/>
          <w:szCs w:val="28"/>
          <w:lang w:eastAsia="ru-RU"/>
        </w:rPr>
        <w:t>Гражданским кодексом Российской Федерации</w:t>
      </w:r>
      <w:r w:rsidRPr="001A15EF">
        <w:rPr>
          <w:rFonts w:ascii="Times New Roman" w:eastAsia="Times New Roman" w:hAnsi="Times New Roman" w:cs="Times New Roman"/>
          <w:sz w:val="28"/>
          <w:szCs w:val="28"/>
          <w:lang w:eastAsia="ru-RU"/>
        </w:rPr>
        <w:t>.</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и условия приватизации муниципальной собственности Поселения </w:t>
      </w:r>
    </w:p>
    <w:p w:rsidR="008E7178" w:rsidRPr="001A15EF" w:rsidRDefault="008E7178"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Доходы от использования и приватизации муниципального имущества поступают в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Глава XIII. ФИНАНСОВАЯ ОСНОВА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EA7B65">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Бюджет Поселения</w:t>
      </w:r>
    </w:p>
    <w:p w:rsidR="006F0262" w:rsidRPr="001A15EF" w:rsidRDefault="006F026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имеет собственный бюджет.</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Бюджет Поселения разрабатывается и утверждается в форме муниципального нормативного правового акта Совета Поселения.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7</w:t>
      </w:r>
      <w:r w:rsidR="00744A50" w:rsidRPr="00744A50">
        <w:rPr>
          <w:rFonts w:ascii="Times New Roman" w:eastAsia="Times New Roman" w:hAnsi="Times New Roman" w:cs="Times New Roman"/>
          <w:sz w:val="28"/>
          <w:szCs w:val="28"/>
          <w:lang w:eastAsia="ru-RU"/>
        </w:rPr>
        <w:t>9</w:t>
      </w:r>
      <w:r w:rsidRPr="001A15EF">
        <w:rPr>
          <w:rFonts w:ascii="Times New Roman" w:eastAsia="Times New Roman" w:hAnsi="Times New Roman" w:cs="Times New Roman"/>
          <w:sz w:val="28"/>
          <w:szCs w:val="28"/>
          <w:lang w:eastAsia="ru-RU"/>
        </w:rPr>
        <w:t>. Бюджетный процесс в Поселении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B77CE5"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w:t>
      </w:r>
      <w:r w:rsidR="0041491C" w:rsidRPr="001A15EF">
        <w:rPr>
          <w:rFonts w:ascii="Times New Roman" w:eastAsia="Times New Roman" w:hAnsi="Times New Roman" w:cs="Times New Roman"/>
          <w:sz w:val="28"/>
          <w:szCs w:val="28"/>
          <w:lang w:eastAsia="ru-RU"/>
        </w:rPr>
        <w:t xml:space="preserve">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осуществляются органами местного самоуправления </w:t>
      </w:r>
      <w:r w:rsidR="00E51E9E" w:rsidRPr="001A15EF">
        <w:rPr>
          <w:rFonts w:ascii="Times New Roman" w:eastAsia="Times New Roman" w:hAnsi="Times New Roman" w:cs="Times New Roman"/>
          <w:sz w:val="28"/>
          <w:szCs w:val="28"/>
          <w:lang w:eastAsia="ru-RU"/>
        </w:rPr>
        <w:t>Поселения</w:t>
      </w:r>
      <w:r w:rsidR="0041491C" w:rsidRPr="001A15EF">
        <w:rPr>
          <w:rFonts w:ascii="Times New Roman" w:eastAsia="Times New Roman" w:hAnsi="Times New Roman" w:cs="Times New Roman"/>
          <w:sz w:val="28"/>
          <w:szCs w:val="28"/>
          <w:lang w:eastAsia="ru-RU"/>
        </w:rPr>
        <w:t xml:space="preserve"> самостоятельно с соблюдением требований, установленных Бюджетным кодексом </w:t>
      </w:r>
      <w:r w:rsidR="001D7942" w:rsidRPr="001A15EF">
        <w:rPr>
          <w:rFonts w:ascii="Times New Roman" w:eastAsia="Times New Roman" w:hAnsi="Times New Roman" w:cs="Times New Roman"/>
          <w:sz w:val="28"/>
          <w:szCs w:val="28"/>
          <w:lang w:eastAsia="ru-RU"/>
        </w:rPr>
        <w:t xml:space="preserve">Российской </w:t>
      </w:r>
      <w:r w:rsidR="001D7942" w:rsidRPr="001A15EF">
        <w:rPr>
          <w:rFonts w:ascii="Times New Roman" w:eastAsia="Times New Roman" w:hAnsi="Times New Roman" w:cs="Times New Roman"/>
          <w:sz w:val="28"/>
          <w:szCs w:val="28"/>
          <w:lang w:eastAsia="ru-RU"/>
        </w:rPr>
        <w:lastRenderedPageBreak/>
        <w:t>Федерации</w:t>
      </w:r>
      <w:r w:rsidR="00536F18">
        <w:rPr>
          <w:rFonts w:ascii="Times New Roman" w:eastAsia="Times New Roman" w:hAnsi="Times New Roman" w:cs="Times New Roman"/>
          <w:sz w:val="28"/>
          <w:szCs w:val="28"/>
          <w:lang w:eastAsia="ru-RU"/>
        </w:rPr>
        <w:t xml:space="preserve"> </w:t>
      </w:r>
      <w:r w:rsidR="00FA1E24" w:rsidRPr="001A15EF">
        <w:rPr>
          <w:rFonts w:ascii="Times New Roman" w:hAnsi="Times New Roman" w:cs="Times New Roman"/>
          <w:sz w:val="28"/>
          <w:szCs w:val="28"/>
        </w:rPr>
        <w:t>и</w:t>
      </w:r>
      <w:r w:rsidR="00536F18">
        <w:rPr>
          <w:rFonts w:ascii="Times New Roman" w:hAnsi="Times New Roman" w:cs="Times New Roman"/>
          <w:sz w:val="28"/>
          <w:szCs w:val="28"/>
        </w:rPr>
        <w:t xml:space="preserve"> </w:t>
      </w:r>
      <w:r w:rsidR="00FA1E24" w:rsidRPr="001A15EF">
        <w:rPr>
          <w:rFonts w:ascii="Times New Roman" w:eastAsia="Times New Roman" w:hAnsi="Times New Roman" w:cs="Times New Roman"/>
          <w:sz w:val="28"/>
          <w:szCs w:val="28"/>
          <w:lang w:eastAsia="ru-RU"/>
        </w:rPr>
        <w:t xml:space="preserve">принимаемым в соответствии с ним </w:t>
      </w:r>
      <w:r w:rsidR="001D7942" w:rsidRPr="001A15EF">
        <w:rPr>
          <w:rFonts w:ascii="Times New Roman" w:eastAsia="Times New Roman" w:hAnsi="Times New Roman" w:cs="Times New Roman"/>
          <w:sz w:val="28"/>
          <w:szCs w:val="28"/>
          <w:lang w:eastAsia="ru-RU"/>
        </w:rPr>
        <w:t>Бюджетным кодексом Республики Татарстан</w:t>
      </w:r>
      <w:r w:rsidR="0041491C"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на </w:t>
      </w:r>
      <w:r w:rsidR="006E018B" w:rsidRPr="001A15EF">
        <w:rPr>
          <w:rFonts w:ascii="Times New Roman" w:eastAsia="Times New Roman" w:hAnsi="Times New Roman" w:cs="Times New Roman"/>
          <w:sz w:val="28"/>
          <w:szCs w:val="28"/>
          <w:lang w:eastAsia="ru-RU"/>
        </w:rPr>
        <w:t>специальн</w:t>
      </w:r>
      <w:r w:rsidR="006E018B">
        <w:rPr>
          <w:rFonts w:ascii="Times New Roman" w:eastAsia="Times New Roman" w:hAnsi="Times New Roman" w:cs="Times New Roman"/>
          <w:sz w:val="28"/>
          <w:szCs w:val="28"/>
          <w:lang w:eastAsia="ru-RU"/>
        </w:rPr>
        <w:t>ом информационном стенде</w:t>
      </w:r>
      <w:r w:rsidR="006E018B" w:rsidRPr="001A15EF">
        <w:rPr>
          <w:rFonts w:ascii="Times New Roman" w:eastAsia="Times New Roman" w:hAnsi="Times New Roman" w:cs="Times New Roman"/>
          <w:sz w:val="28"/>
          <w:szCs w:val="28"/>
          <w:lang w:eastAsia="ru-RU"/>
        </w:rPr>
        <w:t xml:space="preserve"> на территории населенн</w:t>
      </w:r>
      <w:r w:rsidR="006E018B">
        <w:rPr>
          <w:rFonts w:ascii="Times New Roman" w:eastAsia="Times New Roman" w:hAnsi="Times New Roman" w:cs="Times New Roman"/>
          <w:sz w:val="28"/>
          <w:szCs w:val="28"/>
          <w:lang w:eastAsia="ru-RU"/>
        </w:rPr>
        <w:t>ого</w:t>
      </w:r>
      <w:r w:rsidR="006E018B" w:rsidRPr="001A15EF">
        <w:rPr>
          <w:rFonts w:ascii="Times New Roman" w:eastAsia="Times New Roman" w:hAnsi="Times New Roman" w:cs="Times New Roman"/>
          <w:sz w:val="28"/>
          <w:szCs w:val="28"/>
          <w:lang w:eastAsia="ru-RU"/>
        </w:rPr>
        <w:t xml:space="preserve"> пункт</w:t>
      </w:r>
      <w:r w:rsidR="006E018B">
        <w:rPr>
          <w:rFonts w:ascii="Times New Roman" w:eastAsia="Times New Roman" w:hAnsi="Times New Roman" w:cs="Times New Roman"/>
          <w:sz w:val="28"/>
          <w:szCs w:val="28"/>
          <w:lang w:eastAsia="ru-RU"/>
        </w:rPr>
        <w:t>а</w:t>
      </w:r>
      <w:r w:rsidR="006E018B" w:rsidRPr="001A15EF">
        <w:rPr>
          <w:rFonts w:ascii="Times New Roman" w:eastAsia="Times New Roman" w:hAnsi="Times New Roman" w:cs="Times New Roman"/>
          <w:sz w:val="28"/>
          <w:szCs w:val="28"/>
          <w:lang w:eastAsia="ru-RU"/>
        </w:rPr>
        <w:t xml:space="preserve"> Поселения </w:t>
      </w:r>
      <w:r w:rsidR="00962FD2">
        <w:rPr>
          <w:rFonts w:ascii="Times New Roman" w:eastAsia="Times New Roman" w:hAnsi="Times New Roman" w:cs="Times New Roman"/>
          <w:sz w:val="28"/>
          <w:szCs w:val="28"/>
          <w:lang w:eastAsia="ru-RU"/>
        </w:rPr>
        <w:t xml:space="preserve">по адресу: </w:t>
      </w:r>
      <w:r w:rsidR="00536F18">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536F18"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536F18">
        <w:rPr>
          <w:rFonts w:ascii="Times New Roman" w:eastAsia="Times New Roman" w:hAnsi="Times New Roman" w:cs="Times New Roman"/>
          <w:sz w:val="28"/>
          <w:szCs w:val="28"/>
          <w:lang w:eastAsia="ru-RU"/>
        </w:rPr>
        <w:t>Кайбиц</w:t>
      </w:r>
      <w:r w:rsidR="00536F18"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18" w:history="1">
        <w:r w:rsidR="00536F18" w:rsidRPr="00FF0A3A">
          <w:rPr>
            <w:rStyle w:val="a5"/>
            <w:rFonts w:ascii="Times New Roman" w:eastAsia="Times New Roman" w:hAnsi="Times New Roman" w:cs="Times New Roman"/>
            <w:sz w:val="28"/>
            <w:szCs w:val="28"/>
            <w:lang w:eastAsia="ru-RU"/>
          </w:rPr>
          <w:t>http://</w:t>
        </w:r>
        <w:r w:rsidR="00536F18" w:rsidRPr="00FF0A3A">
          <w:rPr>
            <w:rStyle w:val="a5"/>
            <w:rFonts w:ascii="Times New Roman" w:eastAsia="Times New Roman" w:hAnsi="Times New Roman" w:cs="Times New Roman"/>
            <w:sz w:val="28"/>
            <w:szCs w:val="28"/>
            <w:lang w:val="en-US" w:eastAsia="ru-RU"/>
          </w:rPr>
          <w:t>bagaev</w:t>
        </w:r>
        <w:r w:rsidR="00536F18" w:rsidRPr="00FF0A3A">
          <w:rPr>
            <w:rStyle w:val="a5"/>
            <w:rFonts w:ascii="Times New Roman" w:eastAsia="Times New Roman" w:hAnsi="Times New Roman" w:cs="Times New Roman"/>
            <w:sz w:val="28"/>
            <w:szCs w:val="28"/>
            <w:lang w:eastAsia="ru-RU"/>
          </w:rPr>
          <w:t>-</w:t>
        </w:r>
        <w:r w:rsidR="00536F18" w:rsidRPr="00FF0A3A">
          <w:rPr>
            <w:rStyle w:val="a5"/>
            <w:rFonts w:ascii="Times New Roman" w:eastAsia="Times New Roman" w:hAnsi="Times New Roman" w:cs="Times New Roman"/>
            <w:sz w:val="28"/>
            <w:szCs w:val="28"/>
            <w:lang w:val="en-US" w:eastAsia="ru-RU"/>
          </w:rPr>
          <w:t>kaybici</w:t>
        </w:r>
        <w:r w:rsidR="00536F18" w:rsidRPr="00FF0A3A">
          <w:rPr>
            <w:rStyle w:val="a5"/>
            <w:rFonts w:ascii="Times New Roman" w:eastAsia="Times New Roman" w:hAnsi="Times New Roman" w:cs="Times New Roman"/>
            <w:sz w:val="28"/>
            <w:szCs w:val="28"/>
            <w:lang w:eastAsia="ru-RU"/>
          </w:rPr>
          <w:t>.tatarstan.ru</w:t>
        </w:r>
      </w:hyperlink>
      <w:r w:rsidR="00536F18">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w:t>
      </w:r>
      <w:r w:rsidR="00DB58AF"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Проект бюджета Поселения составляется и утверждается сроком на три года(очередной финансовый год и плановый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Составление проекта бюджета Поселения на очередной финансовый год и плановый период основывается на: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E1B12" w:rsidRPr="001A15EF" w:rsidRDefault="008E1B1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послании Президента Республики Татарстан Государственному Совету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основных направлениях бюджетной и налоговой политики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прогнозе социально-экономического развития;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бюджетном прогнозе (проекте бюджетного прогноза, проекте изменений бюджетного прогноза) на долгосрочный период;</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 муниципальных программах (проектах муниципальных программ, проектах изменений муниципальных программ).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41491C" w:rsidRPr="001A15EF" w:rsidRDefault="00A43984"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w:t>
      </w:r>
      <w:r w:rsidR="0041491C" w:rsidRPr="001A15EF">
        <w:rPr>
          <w:rFonts w:ascii="Times New Roman" w:eastAsia="Times New Roman" w:hAnsi="Times New Roman" w:cs="Times New Roman"/>
          <w:sz w:val="28"/>
          <w:szCs w:val="28"/>
          <w:lang w:eastAsia="ru-RU"/>
        </w:rPr>
        <w:t xml:space="preserve">. Решением о бюджете Поселения </w:t>
      </w:r>
      <w:r w:rsidR="009411C6" w:rsidRPr="001A15EF">
        <w:rPr>
          <w:rFonts w:ascii="Times New Roman" w:eastAsia="Times New Roman" w:hAnsi="Times New Roman" w:cs="Times New Roman"/>
          <w:sz w:val="28"/>
          <w:szCs w:val="28"/>
          <w:lang w:eastAsia="ru-RU"/>
        </w:rPr>
        <w:t>утверждаются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доходов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перечень главных администраторов источников финансирования дефицита бюджета</w:t>
      </w:r>
      <w:r w:rsidR="006C76D5"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ведомственная структура расходов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бюджетных ассигнований, направляемых на исполнение публичных нормативных обязательств;</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источники финансирования дефицита бюджета на очередной финансовый год и плановый период;</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верхний предел муниципального внутреннего долга по состоянию на 1 января года, следующего за очередным финансовым годом и каждым годом </w:t>
      </w:r>
      <w:r w:rsidR="0041491C" w:rsidRPr="001A15EF">
        <w:rPr>
          <w:rFonts w:ascii="Times New Roman" w:eastAsia="Times New Roman" w:hAnsi="Times New Roman" w:cs="Times New Roman"/>
          <w:sz w:val="28"/>
          <w:szCs w:val="28"/>
          <w:lang w:eastAsia="ru-RU"/>
        </w:rPr>
        <w:lastRenderedPageBreak/>
        <w:t>планового периода, с указанием в том числе верхнего предела долга по муниципальным гарантиям;</w:t>
      </w:r>
    </w:p>
    <w:p w:rsidR="0041491C" w:rsidRPr="001A15EF" w:rsidRDefault="00AF11A2"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иные показатели бюджета</w:t>
      </w:r>
      <w:r w:rsidR="00815C7D"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 установленные соответственно Бюджетным кодексом Российской Федерации, Бюджетным кодексом Республики Татарстан, муниципальным правовым актом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xml:space="preserve">.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41491C" w:rsidRPr="001A15EF" w:rsidRDefault="009D6E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Проект решения о бюджете </w:t>
      </w:r>
      <w:r w:rsidR="007C39A2" w:rsidRPr="001A15EF">
        <w:rPr>
          <w:rFonts w:ascii="Times New Roman" w:eastAsia="Times New Roman" w:hAnsi="Times New Roman" w:cs="Times New Roman"/>
          <w:sz w:val="28"/>
          <w:szCs w:val="28"/>
          <w:lang w:eastAsia="ru-RU"/>
        </w:rPr>
        <w:t>П</w:t>
      </w:r>
      <w:r w:rsidRPr="001A15EF">
        <w:rPr>
          <w:rFonts w:ascii="Times New Roman" w:eastAsia="Times New Roman" w:hAnsi="Times New Roman" w:cs="Times New Roman"/>
          <w:sz w:val="28"/>
          <w:szCs w:val="28"/>
          <w:lang w:eastAsia="ru-RU"/>
        </w:rPr>
        <w:t>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Одновременно с проектом решения о бюджете в Совет Поселения представляются:</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основные направления бюджетной и налоговой политики Поселения</w:t>
      </w:r>
      <w:r w:rsidR="00536F18">
        <w:rPr>
          <w:rFonts w:ascii="Times New Roman" w:eastAsia="Times New Roman" w:hAnsi="Times New Roman" w:cs="Times New Roman"/>
          <w:sz w:val="28"/>
          <w:szCs w:val="28"/>
          <w:lang w:eastAsia="ru-RU"/>
        </w:rPr>
        <w:t xml:space="preserve"> </w:t>
      </w:r>
      <w:r w:rsidR="00A411F0" w:rsidRPr="001A15EF">
        <w:rPr>
          <w:rFonts w:ascii="Times New Roman" w:eastAsia="Times New Roman" w:hAnsi="Times New Roman" w:cs="Times New Roman"/>
          <w:sz w:val="28"/>
          <w:szCs w:val="28"/>
          <w:lang w:eastAsia="ru-RU"/>
        </w:rPr>
        <w:t>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социально-экономического развития Поселения</w:t>
      </w:r>
      <w:r w:rsidR="00536F18">
        <w:rPr>
          <w:rFonts w:ascii="Times New Roman" w:eastAsia="Times New Roman" w:hAnsi="Times New Roman" w:cs="Times New Roman"/>
          <w:sz w:val="28"/>
          <w:szCs w:val="28"/>
          <w:lang w:eastAsia="ru-RU"/>
        </w:rPr>
        <w:t xml:space="preserve"> </w:t>
      </w:r>
      <w:r w:rsidR="00984F72" w:rsidRPr="001A15EF">
        <w:rPr>
          <w:rFonts w:ascii="Times New Roman" w:eastAsia="Times New Roman" w:hAnsi="Times New Roman" w:cs="Times New Roman"/>
          <w:sz w:val="28"/>
          <w:szCs w:val="28"/>
          <w:lang w:eastAsia="ru-RU"/>
        </w:rPr>
        <w:t>на очередной финансовый год и плановый период</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прогноз основных характеристик (общий объем доходов, общий объем расходов, дефицита бюджета) бюджета Поселения на очередной финансовый год и плановый период;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пояснительная записка к проекту бюджета</w:t>
      </w:r>
      <w:r w:rsidR="00984F72" w:rsidRPr="001A15EF">
        <w:rPr>
          <w:rFonts w:ascii="Times New Roman" w:eastAsia="Times New Roman" w:hAnsi="Times New Roman" w:cs="Times New Roman"/>
          <w:sz w:val="28"/>
          <w:szCs w:val="28"/>
          <w:lang w:eastAsia="ru-RU"/>
        </w:rPr>
        <w:t xml:space="preserve"> Поселения</w:t>
      </w:r>
      <w:r w:rsidR="0041491C" w:rsidRPr="001A15EF">
        <w:rPr>
          <w:rFonts w:ascii="Times New Roman" w:eastAsia="Times New Roman" w:hAnsi="Times New Roman" w:cs="Times New Roman"/>
          <w:sz w:val="28"/>
          <w:szCs w:val="28"/>
          <w:lang w:eastAsia="ru-RU"/>
        </w:rPr>
        <w:t>;</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методики (проекты методик) и расчеты распределения межбюджетных трансфертов;</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верхний предел муниципального внутреннего долга на 1 января года, следующего за очередным финансовым годом и каждым годом планового периода;</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оценка ожидаемого исполнения бюджета на текущий финансовый год;</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 xml:space="preserve">предложенные Советом Поселения, органами судебной системы, Ревизионной комиссией </w:t>
      </w:r>
      <w:r w:rsidR="009D6EE3" w:rsidRPr="001A15EF">
        <w:rPr>
          <w:rFonts w:ascii="Times New Roman" w:eastAsia="Times New Roman" w:hAnsi="Times New Roman" w:cs="Times New Roman"/>
          <w:sz w:val="28"/>
          <w:szCs w:val="28"/>
          <w:lang w:eastAsia="ru-RU"/>
        </w:rPr>
        <w:t xml:space="preserve">Поселения </w:t>
      </w:r>
      <w:r w:rsidR="0041491C" w:rsidRPr="001A15EF">
        <w:rPr>
          <w:rFonts w:ascii="Times New Roman" w:eastAsia="Times New Roman" w:hAnsi="Times New Roman" w:cs="Times New Roman"/>
          <w:sz w:val="28"/>
          <w:szCs w:val="28"/>
          <w:lang w:eastAsia="ru-RU"/>
        </w:rPr>
        <w:t xml:space="preserve">проекты бюджетных смет указанных органов, представляемые в случае возникновения разногласий с </w:t>
      </w:r>
      <w:r w:rsidR="009D6EE3" w:rsidRPr="001A15EF">
        <w:rPr>
          <w:rFonts w:ascii="Times New Roman" w:eastAsia="Times New Roman" w:hAnsi="Times New Roman" w:cs="Times New Roman"/>
          <w:sz w:val="28"/>
          <w:szCs w:val="28"/>
          <w:lang w:eastAsia="ru-RU"/>
        </w:rPr>
        <w:t>Исполнительным комитетом Поселения</w:t>
      </w:r>
      <w:r w:rsidR="0041491C" w:rsidRPr="001A15EF">
        <w:rPr>
          <w:rFonts w:ascii="Times New Roman" w:eastAsia="Times New Roman" w:hAnsi="Times New Roman" w:cs="Times New Roman"/>
          <w:sz w:val="28"/>
          <w:szCs w:val="28"/>
          <w:lang w:eastAsia="ru-RU"/>
        </w:rPr>
        <w:t xml:space="preserve"> в отношении указанных бюджетных смет;</w:t>
      </w:r>
    </w:p>
    <w:p w:rsidR="0041491C" w:rsidRPr="001A15EF" w:rsidRDefault="003D0B7E"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D26168" w:rsidRPr="001A15EF">
        <w:rPr>
          <w:rFonts w:ascii="Times New Roman" w:eastAsia="Times New Roman" w:hAnsi="Times New Roman" w:cs="Times New Roman"/>
          <w:sz w:val="28"/>
          <w:szCs w:val="28"/>
          <w:lang w:eastAsia="ru-RU"/>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501E67" w:rsidRPr="00536F18" w:rsidRDefault="0038492C" w:rsidP="00501E67">
      <w:pPr>
        <w:shd w:val="clear" w:color="auto" w:fill="FFFFFF"/>
        <w:spacing w:line="242" w:lineRule="atLeast"/>
        <w:ind w:firstLine="540"/>
        <w:jc w:val="both"/>
        <w:rPr>
          <w:rFonts w:ascii="Times New Roman" w:hAnsi="Times New Roman" w:cs="Times New Roman"/>
          <w:sz w:val="28"/>
          <w:szCs w:val="28"/>
        </w:rPr>
      </w:pPr>
      <w:r w:rsidRPr="00536F18">
        <w:rPr>
          <w:rFonts w:ascii="Times New Roman" w:eastAsia="Times New Roman" w:hAnsi="Times New Roman" w:cs="Times New Roman"/>
          <w:sz w:val="28"/>
          <w:szCs w:val="28"/>
          <w:lang w:eastAsia="ru-RU"/>
        </w:rPr>
        <w:t xml:space="preserve">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w:t>
      </w:r>
      <w:r w:rsidR="00EA1F35" w:rsidRPr="00536F18">
        <w:rPr>
          <w:rFonts w:ascii="Times New Roman" w:eastAsia="Times New Roman" w:hAnsi="Times New Roman" w:cs="Times New Roman"/>
          <w:sz w:val="28"/>
          <w:szCs w:val="28"/>
          <w:lang w:eastAsia="ru-RU"/>
        </w:rPr>
        <w:t>паспорта муниципальных программ</w:t>
      </w:r>
      <w:r w:rsidR="00DC373B" w:rsidRPr="00536F18">
        <w:rPr>
          <w:rFonts w:ascii="Times New Roman" w:eastAsia="Times New Roman" w:hAnsi="Times New Roman" w:cs="Times New Roman"/>
          <w:sz w:val="28"/>
          <w:szCs w:val="28"/>
          <w:lang w:eastAsia="ru-RU"/>
        </w:rPr>
        <w:t xml:space="preserve"> </w:t>
      </w:r>
      <w:r w:rsidR="00501E67" w:rsidRPr="00536F18">
        <w:rPr>
          <w:rStyle w:val="blk"/>
          <w:rFonts w:ascii="Times New Roman" w:hAnsi="Times New Roman" w:cs="Times New Roman"/>
          <w:sz w:val="28"/>
          <w:szCs w:val="28"/>
        </w:rPr>
        <w:t>(проекты изменений в указанные паспорта).</w:t>
      </w:r>
    </w:p>
    <w:p w:rsidR="0038492C" w:rsidRPr="00501E67" w:rsidRDefault="0038492C" w:rsidP="002A051D">
      <w:pPr>
        <w:spacing w:before="20" w:after="40" w:line="240" w:lineRule="auto"/>
        <w:ind w:firstLine="567"/>
        <w:jc w:val="both"/>
        <w:rPr>
          <w:rFonts w:ascii="Times New Roman" w:eastAsia="Times New Roman" w:hAnsi="Times New Roman" w:cs="Times New Roman"/>
          <w:color w:val="000000" w:themeColor="text1"/>
          <w:sz w:val="28"/>
          <w:szCs w:val="28"/>
          <w:lang w:eastAsia="ru-RU"/>
        </w:rPr>
      </w:pPr>
      <w:r w:rsidRPr="00501E67">
        <w:rPr>
          <w:rFonts w:ascii="Times New Roman" w:eastAsia="Times New Roman" w:hAnsi="Times New Roman" w:cs="Times New Roman"/>
          <w:color w:val="000000" w:themeColor="text1"/>
          <w:sz w:val="28"/>
          <w:szCs w:val="28"/>
          <w:lang w:eastAsia="ru-RU"/>
        </w:rPr>
        <w:lastRenderedPageBreak/>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xml:space="preserve">.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184.1 Бюджетн</w:t>
      </w:r>
      <w:r w:rsidR="00FA1E24" w:rsidRPr="001A15EF">
        <w:rPr>
          <w:rFonts w:ascii="Times New Roman" w:eastAsia="Times New Roman" w:hAnsi="Times New Roman" w:cs="Times New Roman"/>
          <w:sz w:val="28"/>
          <w:szCs w:val="28"/>
          <w:lang w:eastAsia="ru-RU"/>
        </w:rPr>
        <w:t>ого</w:t>
      </w:r>
      <w:r w:rsidRPr="001A15EF">
        <w:rPr>
          <w:rFonts w:ascii="Times New Roman" w:eastAsia="Times New Roman" w:hAnsi="Times New Roman" w:cs="Times New Roman"/>
          <w:sz w:val="28"/>
          <w:szCs w:val="28"/>
          <w:lang w:eastAsia="ru-RU"/>
        </w:rPr>
        <w:t xml:space="preserve"> кодекс</w:t>
      </w:r>
      <w:r w:rsidR="00FA1E24"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w:t>
      </w:r>
    </w:p>
    <w:p w:rsidR="00536F18"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EA1F35">
        <w:rPr>
          <w:rFonts w:ascii="Times New Roman" w:eastAsia="Times New Roman" w:hAnsi="Times New Roman" w:cs="Times New Roman"/>
          <w:sz w:val="28"/>
          <w:szCs w:val="28"/>
          <w:lang w:eastAsia="ru-RU"/>
        </w:rPr>
        <w:t xml:space="preserve">Решение о бюджете Поселения подлежит официальному опубликованию </w:t>
      </w:r>
      <w:r w:rsidR="00B754E4" w:rsidRPr="00EA1F35">
        <w:rPr>
          <w:rFonts w:ascii="Times New Roman" w:eastAsia="Times New Roman" w:hAnsi="Times New Roman" w:cs="Times New Roman"/>
          <w:sz w:val="28"/>
          <w:szCs w:val="28"/>
          <w:lang w:eastAsia="ru-RU"/>
        </w:rPr>
        <w:t xml:space="preserve">на официальном сайте </w:t>
      </w:r>
      <w:r w:rsidR="00A0025C">
        <w:rPr>
          <w:rFonts w:ascii="Times New Roman" w:eastAsia="Times New Roman" w:hAnsi="Times New Roman" w:cs="Times New Roman"/>
          <w:sz w:val="28"/>
          <w:szCs w:val="28"/>
          <w:lang w:eastAsia="ru-RU"/>
        </w:rPr>
        <w:t>Багаевского</w:t>
      </w:r>
      <w:r w:rsidR="00B754E4" w:rsidRPr="00EA1F35">
        <w:rPr>
          <w:rFonts w:ascii="Times New Roman" w:eastAsia="Times New Roman" w:hAnsi="Times New Roman" w:cs="Times New Roman"/>
          <w:sz w:val="28"/>
          <w:szCs w:val="28"/>
          <w:lang w:eastAsia="ru-RU"/>
        </w:rPr>
        <w:t xml:space="preserve"> сельского поселения Кайбицкого муниципального района Республики Татарстан в информационно-телекоммуникационной сети «Интернет» по веб-адресу: </w:t>
      </w:r>
      <w:hyperlink r:id="rId19" w:history="1">
        <w:r w:rsidR="00536F18" w:rsidRPr="00FF0A3A">
          <w:rPr>
            <w:rStyle w:val="a5"/>
            <w:rFonts w:ascii="Times New Roman" w:eastAsia="Times New Roman" w:hAnsi="Times New Roman" w:cs="Times New Roman"/>
            <w:sz w:val="28"/>
            <w:szCs w:val="28"/>
            <w:lang w:eastAsia="ru-RU"/>
          </w:rPr>
          <w:t>http://</w:t>
        </w:r>
        <w:r w:rsidR="00536F18" w:rsidRPr="00FF0A3A">
          <w:rPr>
            <w:rStyle w:val="a5"/>
            <w:rFonts w:ascii="Times New Roman" w:eastAsia="Times New Roman" w:hAnsi="Times New Roman" w:cs="Times New Roman"/>
            <w:sz w:val="28"/>
            <w:szCs w:val="28"/>
            <w:lang w:val="en-US" w:eastAsia="ru-RU"/>
          </w:rPr>
          <w:t>bagaev</w:t>
        </w:r>
        <w:r w:rsidR="00536F18" w:rsidRPr="00FF0A3A">
          <w:rPr>
            <w:rStyle w:val="a5"/>
            <w:rFonts w:ascii="Times New Roman" w:eastAsia="Times New Roman" w:hAnsi="Times New Roman" w:cs="Times New Roman"/>
            <w:sz w:val="28"/>
            <w:szCs w:val="28"/>
            <w:lang w:eastAsia="ru-RU"/>
          </w:rPr>
          <w:t>-</w:t>
        </w:r>
        <w:r w:rsidR="00536F18" w:rsidRPr="00FF0A3A">
          <w:rPr>
            <w:rStyle w:val="a5"/>
            <w:rFonts w:ascii="Times New Roman" w:eastAsia="Times New Roman" w:hAnsi="Times New Roman" w:cs="Times New Roman"/>
            <w:sz w:val="28"/>
            <w:szCs w:val="28"/>
            <w:lang w:val="en-US" w:eastAsia="ru-RU"/>
          </w:rPr>
          <w:t>kaybici</w:t>
        </w:r>
        <w:r w:rsidR="00536F18" w:rsidRPr="00FF0A3A">
          <w:rPr>
            <w:rStyle w:val="a5"/>
            <w:rFonts w:ascii="Times New Roman" w:eastAsia="Times New Roman" w:hAnsi="Times New Roman" w:cs="Times New Roman"/>
            <w:sz w:val="28"/>
            <w:szCs w:val="28"/>
            <w:lang w:eastAsia="ru-RU"/>
          </w:rPr>
          <w:t>.tatarstan.ru</w:t>
        </w:r>
      </w:hyperlink>
      <w:r w:rsidR="00536F18">
        <w:rPr>
          <w:rFonts w:ascii="Times New Roman" w:eastAsia="Times New Roman" w:hAnsi="Times New Roman" w:cs="Times New Roman"/>
          <w:sz w:val="28"/>
          <w:szCs w:val="28"/>
          <w:lang w:eastAsia="ru-RU"/>
        </w:rPr>
        <w:t xml:space="preserve"> </w:t>
      </w:r>
      <w:r w:rsidRPr="00EA1F35">
        <w:rPr>
          <w:rFonts w:ascii="Times New Roman" w:eastAsia="Times New Roman" w:hAnsi="Times New Roman" w:cs="Times New Roman"/>
          <w:sz w:val="28"/>
          <w:szCs w:val="28"/>
          <w:lang w:eastAsia="ru-RU"/>
        </w:rPr>
        <w:t>не позднее десяти дней после его подписания в установленном порядке.</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w:t>
      </w:r>
      <w:r w:rsidR="0038492C" w:rsidRPr="001A15EF">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Расходы бюджета Поселения осуществляются в формах, предусмотренных Бюджетным кодексом Российской Федерации.</w:t>
      </w:r>
    </w:p>
    <w:p w:rsidR="0041491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19</w:t>
      </w:r>
      <w:r w:rsidR="0041491C" w:rsidRPr="001A15EF">
        <w:rPr>
          <w:rFonts w:ascii="Times New Roman" w:eastAsia="Times New Roman" w:hAnsi="Times New Roman" w:cs="Times New Roman"/>
          <w:sz w:val="28"/>
          <w:szCs w:val="28"/>
          <w:lang w:eastAsia="ru-RU"/>
        </w:rPr>
        <w:t xml:space="preserve">.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w:t>
      </w:r>
      <w:r w:rsidR="0041491C" w:rsidRPr="001A15EF">
        <w:rPr>
          <w:rFonts w:ascii="Times New Roman" w:eastAsia="Times New Roman" w:hAnsi="Times New Roman" w:cs="Times New Roman"/>
          <w:sz w:val="28"/>
          <w:szCs w:val="28"/>
          <w:lang w:eastAsia="ru-RU"/>
        </w:rPr>
        <w:lastRenderedPageBreak/>
        <w:t>случаев, установленных федеральными законами и законами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w:t>
      </w:r>
      <w:r w:rsidR="0038492C" w:rsidRPr="001A15EF">
        <w:rPr>
          <w:rFonts w:ascii="Times New Roman" w:eastAsia="Times New Roman" w:hAnsi="Times New Roman" w:cs="Times New Roman"/>
          <w:sz w:val="28"/>
          <w:szCs w:val="28"/>
          <w:lang w:eastAsia="ru-RU"/>
        </w:rPr>
        <w:t>0</w:t>
      </w:r>
      <w:r w:rsidRPr="001A15EF">
        <w:rPr>
          <w:rFonts w:ascii="Times New Roman" w:eastAsia="Times New Roman" w:hAnsi="Times New Roman" w:cs="Times New Roman"/>
          <w:sz w:val="28"/>
          <w:szCs w:val="28"/>
          <w:lang w:eastAsia="ru-RU"/>
        </w:rPr>
        <w:t>. Бюджетные инвестиции в объекты муниципальной собственности осуществляется в соответствии с Бюджетным кодексом Российской Федерации.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Статья </w:t>
      </w:r>
      <w:r w:rsidR="00F56DFE" w:rsidRPr="00EA7B65">
        <w:rPr>
          <w:rFonts w:ascii="Times New Roman" w:eastAsia="Times New Roman" w:hAnsi="Times New Roman" w:cs="Times New Roman"/>
          <w:sz w:val="28"/>
          <w:szCs w:val="28"/>
          <w:lang w:eastAsia="ru-RU"/>
        </w:rPr>
        <w:t>80</w:t>
      </w:r>
      <w:r w:rsidRPr="001A15EF">
        <w:rPr>
          <w:rFonts w:ascii="Times New Roman" w:eastAsia="Times New Roman" w:hAnsi="Times New Roman" w:cs="Times New Roman"/>
          <w:sz w:val="28"/>
          <w:szCs w:val="28"/>
          <w:lang w:eastAsia="ru-RU"/>
        </w:rPr>
        <w:t xml:space="preserve">. </w:t>
      </w:r>
      <w:r w:rsidR="00A77A59" w:rsidRPr="001A15EF">
        <w:rPr>
          <w:rFonts w:ascii="Times New Roman" w:eastAsia="Times New Roman" w:hAnsi="Times New Roman" w:cs="Times New Roman"/>
          <w:sz w:val="28"/>
          <w:szCs w:val="28"/>
          <w:lang w:eastAsia="ru-RU"/>
        </w:rPr>
        <w:t>Закупки для обеспечения муниципальных нужд Поселения</w:t>
      </w:r>
    </w:p>
    <w:p w:rsidR="0038492C" w:rsidRPr="001A15EF" w:rsidRDefault="0038492C"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Закупки товаров, работ, услуг для обеспечения муниципальных нужд осуществляются в соответствии с Федеральным законом от 05</w:t>
      </w:r>
      <w:r w:rsidR="00640274" w:rsidRPr="001A15EF">
        <w:rPr>
          <w:rFonts w:ascii="Times New Roman" w:eastAsia="Times New Roman" w:hAnsi="Times New Roman" w:cs="Times New Roman"/>
          <w:sz w:val="28"/>
          <w:szCs w:val="28"/>
          <w:lang w:eastAsia="ru-RU"/>
        </w:rPr>
        <w:t>.04.</w:t>
      </w:r>
      <w:r w:rsidRPr="001A15EF">
        <w:rPr>
          <w:rFonts w:ascii="Times New Roman" w:eastAsia="Times New Roman" w:hAnsi="Times New Roman" w:cs="Times New Roman"/>
          <w:sz w:val="28"/>
          <w:szCs w:val="28"/>
          <w:lang w:eastAsia="ru-RU"/>
        </w:rPr>
        <w:t>2013 № 44-ФЗ «О контрактной системе в сфере закупок товаров, работ, услуг для обеспечения государственных и муниципальных нужд»</w:t>
      </w:r>
      <w:r w:rsidR="00316960" w:rsidRPr="001A15EF">
        <w:rPr>
          <w:rFonts w:ascii="Times New Roman" w:eastAsia="Times New Roman" w:hAnsi="Times New Roman" w:cs="Times New Roman"/>
          <w:sz w:val="28"/>
          <w:szCs w:val="28"/>
          <w:lang w:eastAsia="ru-RU"/>
        </w:rPr>
        <w:t xml:space="preserve"> и иными нормативными правовыми актами Российской Федерации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счет средств </w:t>
      </w:r>
      <w:r w:rsidR="00A77A59" w:rsidRPr="001A15EF">
        <w:rPr>
          <w:rFonts w:ascii="Times New Roman" w:eastAsia="Times New Roman" w:hAnsi="Times New Roman" w:cs="Times New Roman"/>
          <w:sz w:val="28"/>
          <w:szCs w:val="28"/>
          <w:lang w:eastAsia="ru-RU"/>
        </w:rPr>
        <w:t>бюджета Поселения</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228A2">
        <w:rPr>
          <w:rFonts w:ascii="Times New Roman" w:eastAsia="Times New Roman" w:hAnsi="Times New Roman" w:cs="Times New Roman"/>
          <w:sz w:val="28"/>
          <w:szCs w:val="28"/>
          <w:lang w:eastAsia="ru-RU"/>
        </w:rPr>
        <w:t>1</w:t>
      </w:r>
      <w:r w:rsidRPr="001A15EF">
        <w:rPr>
          <w:rFonts w:ascii="Times New Roman" w:eastAsia="Times New Roman" w:hAnsi="Times New Roman" w:cs="Times New Roman"/>
          <w:sz w:val="28"/>
          <w:szCs w:val="28"/>
          <w:lang w:eastAsia="ru-RU"/>
        </w:rPr>
        <w:t>. Средства самообложения граждан</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w:t>
      </w:r>
      <w:r w:rsidR="00F94BED" w:rsidRPr="001A15EF">
        <w:rPr>
          <w:rFonts w:ascii="Times New Roman" w:eastAsia="Times New Roman" w:hAnsi="Times New Roman" w:cs="Times New Roman"/>
          <w:sz w:val="28"/>
          <w:szCs w:val="28"/>
          <w:lang w:eastAsia="ru-RU"/>
        </w:rPr>
        <w:t>(населенного пункта, входящего в состав Поселения)</w:t>
      </w:r>
      <w:r w:rsidRPr="001A15EF">
        <w:rPr>
          <w:rFonts w:ascii="Times New Roman" w:eastAsia="Times New Roman" w:hAnsi="Times New Roman" w:cs="Times New Roman"/>
          <w:sz w:val="28"/>
          <w:szCs w:val="28"/>
          <w:lang w:eastAsia="ru-RU"/>
        </w:rPr>
        <w:t>, за исключением отдельных категорий граждан, численность которых не может превышать 30 процентов от общего числа жителей Поселения</w:t>
      </w:r>
      <w:r w:rsidR="00F94BED" w:rsidRPr="001A15EF">
        <w:rPr>
          <w:rFonts w:ascii="Times New Roman" w:eastAsia="Times New Roman" w:hAnsi="Times New Roman" w:cs="Times New Roman"/>
          <w:sz w:val="28"/>
          <w:szCs w:val="28"/>
          <w:lang w:eastAsia="ru-RU"/>
        </w:rPr>
        <w:t xml:space="preserve">(населенного пункта, входящего в состав Поселения)и </w:t>
      </w:r>
      <w:r w:rsidRPr="001A15EF">
        <w:rPr>
          <w:rFonts w:ascii="Times New Roman" w:eastAsia="Times New Roman" w:hAnsi="Times New Roman" w:cs="Times New Roman"/>
          <w:sz w:val="28"/>
          <w:szCs w:val="28"/>
          <w:lang w:eastAsia="ru-RU"/>
        </w:rPr>
        <w:t>для которых размер платежей может быть уменьшен.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w:t>
      </w:r>
      <w:r w:rsidR="00F56DFE" w:rsidRPr="00F56DFE">
        <w:rPr>
          <w:rFonts w:ascii="Times New Roman" w:eastAsia="Times New Roman" w:hAnsi="Times New Roman" w:cs="Times New Roman"/>
          <w:sz w:val="28"/>
          <w:szCs w:val="28"/>
          <w:lang w:eastAsia="ru-RU"/>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1A15EF">
        <w:rPr>
          <w:rFonts w:ascii="Times New Roman" w:eastAsia="Times New Roman" w:hAnsi="Times New Roman" w:cs="Times New Roman"/>
          <w:sz w:val="28"/>
          <w:szCs w:val="28"/>
          <w:lang w:eastAsia="ru-RU"/>
        </w:rPr>
        <w:t>.</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2</w:t>
      </w:r>
      <w:r w:rsidRPr="001A15EF">
        <w:rPr>
          <w:rFonts w:ascii="Times New Roman" w:eastAsia="Times New Roman" w:hAnsi="Times New Roman" w:cs="Times New Roman"/>
          <w:sz w:val="28"/>
          <w:szCs w:val="28"/>
          <w:lang w:eastAsia="ru-RU"/>
        </w:rPr>
        <w:t>. Муниципальные заимствования (муниципальный долг)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Поселение в целях финансирования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Под муниципальными заимствованиями понимаются муниципальные займы, осуществляемые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w:t>
      </w:r>
      <w:r w:rsidR="00C51C2E"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Российской Федерации в бюджет </w:t>
      </w:r>
      <w:r w:rsidR="00C51C2E"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 xml:space="preserve">от других бюджетов бюджетной системы Российской </w:t>
      </w:r>
      <w:r w:rsidRPr="001A15EF">
        <w:rPr>
          <w:rFonts w:ascii="Times New Roman" w:eastAsia="Times New Roman" w:hAnsi="Times New Roman" w:cs="Times New Roman"/>
          <w:sz w:val="28"/>
          <w:szCs w:val="28"/>
          <w:lang w:eastAsia="ru-RU"/>
        </w:rPr>
        <w:lastRenderedPageBreak/>
        <w:t>Федерации и от кредитных организаций, по которым возникают муниципальные долговые обязательства.</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Право осуществления муниципальных заимствований от имени муниципального образования в соответствии с Бюджетным кодексом Российской Федерации и Уставом Поселения принадлежит Исполнительному комитету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3</w:t>
      </w:r>
      <w:r w:rsidRPr="001A15EF">
        <w:rPr>
          <w:rFonts w:ascii="Times New Roman" w:eastAsia="Times New Roman" w:hAnsi="Times New Roman" w:cs="Times New Roman"/>
          <w:sz w:val="28"/>
          <w:szCs w:val="28"/>
          <w:lang w:eastAsia="ru-RU"/>
        </w:rPr>
        <w:t>. Исполнение местного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Исполнение местного бюджета Поселения осуществляется в соответствии с Бюджетным кодексом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 Поселения исполняется на основе единства кассы и подведомственности расходов.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Исполнение бюджета Поселения организуется на основе сводной бюджетной росписи Поселения и кассового плана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4</w:t>
      </w:r>
      <w:r w:rsidRPr="001A15EF">
        <w:rPr>
          <w:rFonts w:ascii="Times New Roman" w:eastAsia="Times New Roman" w:hAnsi="Times New Roman" w:cs="Times New Roman"/>
          <w:sz w:val="28"/>
          <w:szCs w:val="28"/>
          <w:lang w:eastAsia="ru-RU"/>
        </w:rPr>
        <w:t xml:space="preserve">. Бюджетная отчетность. Годовой отчет об исполнении бюджета Поселения </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Бюджетная отчетность Поселения является годовой.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3. Годовой отчет об исполнении бюджета Поселения подлежит утверждению решением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w:t>
      </w:r>
      <w:r w:rsidR="003C3DCF" w:rsidRPr="001A15EF">
        <w:rPr>
          <w:rFonts w:ascii="Times New Roman" w:eastAsia="Times New Roman" w:hAnsi="Times New Roman" w:cs="Times New Roman"/>
          <w:sz w:val="28"/>
          <w:szCs w:val="28"/>
          <w:lang w:eastAsia="ru-RU"/>
        </w:rPr>
        <w:t xml:space="preserve">муниципальным правовым актом </w:t>
      </w:r>
      <w:r w:rsidRPr="001A15EF">
        <w:rPr>
          <w:rFonts w:ascii="Times New Roman" w:eastAsia="Times New Roman" w:hAnsi="Times New Roman" w:cs="Times New Roman"/>
          <w:sz w:val="28"/>
          <w:szCs w:val="28"/>
          <w:lang w:eastAsia="ru-RU"/>
        </w:rPr>
        <w:t>Совет</w:t>
      </w:r>
      <w:r w:rsidR="003C3DCF" w:rsidRPr="001A15EF">
        <w:rPr>
          <w:rFonts w:ascii="Times New Roman" w:eastAsia="Times New Roman" w:hAnsi="Times New Roman" w:cs="Times New Roman"/>
          <w:sz w:val="28"/>
          <w:szCs w:val="28"/>
          <w:lang w:eastAsia="ru-RU"/>
        </w:rPr>
        <w:t>а</w:t>
      </w:r>
      <w:r w:rsidRPr="001A15EF">
        <w:rPr>
          <w:rFonts w:ascii="Times New Roman" w:eastAsia="Times New Roman" w:hAnsi="Times New Roman" w:cs="Times New Roman"/>
          <w:sz w:val="28"/>
          <w:szCs w:val="28"/>
          <w:lang w:eastAsia="ru-RU"/>
        </w:rPr>
        <w:t xml:space="preserve"> Поселения с соблюдением требований Бюджетного кодекса Российской Федерации</w:t>
      </w:r>
      <w:r w:rsidR="003C3DCF" w:rsidRPr="001A15EF">
        <w:rPr>
          <w:rFonts w:ascii="Times New Roman" w:eastAsia="Times New Roman" w:hAnsi="Times New Roman" w:cs="Times New Roman"/>
          <w:sz w:val="28"/>
          <w:szCs w:val="28"/>
          <w:lang w:eastAsia="ru-RU"/>
        </w:rPr>
        <w:t>, с учетом особенностей, установленных федеральными законами</w:t>
      </w:r>
      <w:r w:rsidRPr="001A15EF">
        <w:rPr>
          <w:rFonts w:ascii="Times New Roman" w:eastAsia="Times New Roman" w:hAnsi="Times New Roman" w:cs="Times New Roman"/>
          <w:sz w:val="28"/>
          <w:szCs w:val="28"/>
          <w:lang w:eastAsia="ru-RU"/>
        </w:rPr>
        <w:t xml:space="preserve"> и </w:t>
      </w:r>
      <w:r w:rsidR="003C3DCF" w:rsidRPr="001A15EF">
        <w:rPr>
          <w:rFonts w:ascii="Times New Roman" w:eastAsia="Times New Roman" w:hAnsi="Times New Roman" w:cs="Times New Roman"/>
          <w:sz w:val="28"/>
          <w:szCs w:val="28"/>
          <w:lang w:eastAsia="ru-RU"/>
        </w:rPr>
        <w:t xml:space="preserve">соблюдением требований </w:t>
      </w:r>
      <w:r w:rsidRPr="001A15EF">
        <w:rPr>
          <w:rFonts w:ascii="Times New Roman" w:eastAsia="Times New Roman" w:hAnsi="Times New Roman" w:cs="Times New Roman"/>
          <w:sz w:val="28"/>
          <w:szCs w:val="28"/>
          <w:lang w:eastAsia="ru-RU"/>
        </w:rPr>
        <w:t>Бюджетного кодекса Республики Татарстан.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1A15EF">
        <w:rPr>
          <w:rFonts w:ascii="Times New Roman" w:eastAsia="Times New Roman" w:hAnsi="Times New Roman" w:cs="Times New Roman"/>
          <w:sz w:val="28"/>
          <w:szCs w:val="28"/>
          <w:lang w:eastAsia="ru-RU"/>
        </w:rPr>
        <w:lastRenderedPageBreak/>
        <w:t>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Отдельными приложениями к решению Совета Поселения об исполнении бюджета Поселения за отчетный финансовый год утверждаются показатели:</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доходов бюджета Поселения по кодам классификации доходов бюджетов;</w:t>
      </w:r>
    </w:p>
    <w:p w:rsidR="0041491C" w:rsidRPr="001A15EF" w:rsidRDefault="00B80891"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ведомственной структуре расходов бюджета Поселения;</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расходов бюджета Поселения по разделам и подразделам классификации расходов бюджетов;</w:t>
      </w:r>
    </w:p>
    <w:p w:rsidR="0041491C" w:rsidRPr="001A15EF" w:rsidRDefault="00120FE3"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 </w:t>
      </w:r>
      <w:r w:rsidR="0041491C" w:rsidRPr="001A15EF">
        <w:rPr>
          <w:rFonts w:ascii="Times New Roman" w:eastAsia="Times New Roman" w:hAnsi="Times New Roman" w:cs="Times New Roman"/>
          <w:sz w:val="28"/>
          <w:szCs w:val="28"/>
          <w:lang w:eastAsia="ru-RU"/>
        </w:rPr>
        <w:t>источников финансирования дефицита бюджета Поселения по кодам классификации источников финансирования дефицита бюджетов</w:t>
      </w:r>
      <w:r w:rsidR="00B80891" w:rsidRPr="001A15EF">
        <w:rPr>
          <w:rFonts w:ascii="Times New Roman" w:eastAsia="Times New Roman" w:hAnsi="Times New Roman" w:cs="Times New Roman"/>
          <w:sz w:val="28"/>
          <w:szCs w:val="28"/>
          <w:lang w:eastAsia="ru-RU"/>
        </w:rPr>
        <w:t>.</w:t>
      </w:r>
    </w:p>
    <w:p w:rsidR="003C3DCF" w:rsidRPr="001A15EF" w:rsidRDefault="003C3DCF"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Решением об исполнении бюджета Поселения также утверждаются иные показатели, установленные соответственно Бюджетным кодексом Российской Федерации, </w:t>
      </w:r>
      <w:r w:rsidR="00416314" w:rsidRPr="001A15EF">
        <w:rPr>
          <w:rFonts w:ascii="Times New Roman" w:eastAsia="Times New Roman" w:hAnsi="Times New Roman" w:cs="Times New Roman"/>
          <w:sz w:val="28"/>
          <w:szCs w:val="28"/>
          <w:lang w:eastAsia="ru-RU"/>
        </w:rPr>
        <w:t>принимаемым в соответствии с ним Бюджетным кодексом Республики Татарстан</w:t>
      </w:r>
      <w:r w:rsidRPr="001A15EF">
        <w:rPr>
          <w:rFonts w:ascii="Times New Roman" w:eastAsia="Times New Roman" w:hAnsi="Times New Roman" w:cs="Times New Roman"/>
          <w:sz w:val="28"/>
          <w:szCs w:val="28"/>
          <w:lang w:eastAsia="ru-RU"/>
        </w:rPr>
        <w:t>, муниципальным правовым актом Совета Поселения для решения об исполнении бюджета Поселения.</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5</w:t>
      </w:r>
      <w:r w:rsidRPr="001A15EF">
        <w:rPr>
          <w:rFonts w:ascii="Times New Roman" w:eastAsia="Times New Roman" w:hAnsi="Times New Roman" w:cs="Times New Roman"/>
          <w:sz w:val="28"/>
          <w:szCs w:val="28"/>
          <w:lang w:eastAsia="ru-RU"/>
        </w:rPr>
        <w:t>. Муниципальный финансовый контроль</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lastRenderedPageBreak/>
        <w:t>Муниципальный финансовый контроль подразделяется на внешний и внутренний, предварительный и последующий.</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Внешний муниципальный контроль в сфере бюджетных правоотношений является контрольной деятельностью Ревизионной комиссии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Внутренний муниципальный контроль в сфере бюджетных правоотношения является </w:t>
      </w:r>
      <w:r w:rsidR="00B80891" w:rsidRPr="001A15EF">
        <w:rPr>
          <w:rFonts w:ascii="Times New Roman" w:eastAsia="Times New Roman" w:hAnsi="Times New Roman" w:cs="Times New Roman"/>
          <w:sz w:val="28"/>
          <w:szCs w:val="28"/>
          <w:lang w:eastAsia="ru-RU"/>
        </w:rPr>
        <w:t xml:space="preserve">контрольной </w:t>
      </w:r>
      <w:r w:rsidRPr="001A15EF">
        <w:rPr>
          <w:rFonts w:ascii="Times New Roman" w:eastAsia="Times New Roman" w:hAnsi="Times New Roman" w:cs="Times New Roman"/>
          <w:sz w:val="28"/>
          <w:szCs w:val="28"/>
          <w:lang w:eastAsia="ru-RU"/>
        </w:rPr>
        <w:t>деятельностью Исполнительного комитета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1D7942" w:rsidRPr="001A15EF" w:rsidRDefault="001D7942"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ГЛАВА XIV. ПРИНЯТИЕ УСТАВА ПОСЕЛЕНИЯ. ВНЕСЕНИЕ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6</w:t>
      </w:r>
      <w:r w:rsidRPr="001A15EF">
        <w:rPr>
          <w:rFonts w:ascii="Times New Roman" w:eastAsia="Times New Roman" w:hAnsi="Times New Roman" w:cs="Times New Roman"/>
          <w:sz w:val="28"/>
          <w:szCs w:val="28"/>
          <w:lang w:eastAsia="ru-RU"/>
        </w:rPr>
        <w:t xml:space="preserve">. Порядок подготовки проекта Устава Поселения, внесения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Проект Устава Поселения, проект решения Совета Поселения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могут вноситься в Совет Поселения </w:t>
      </w:r>
      <w:r w:rsidR="001D4C62" w:rsidRPr="001A15EF">
        <w:rPr>
          <w:rFonts w:ascii="Times New Roman" w:eastAsia="Times New Roman" w:hAnsi="Times New Roman" w:cs="Times New Roman"/>
          <w:sz w:val="28"/>
          <w:szCs w:val="28"/>
          <w:lang w:eastAsia="ru-RU"/>
        </w:rPr>
        <w:t xml:space="preserve">депутатами Совета Поселения, </w:t>
      </w:r>
      <w:r w:rsidRPr="001A15EF">
        <w:rPr>
          <w:rFonts w:ascii="Times New Roman" w:eastAsia="Times New Roman" w:hAnsi="Times New Roman" w:cs="Times New Roman"/>
          <w:sz w:val="28"/>
          <w:szCs w:val="28"/>
          <w:lang w:eastAsia="ru-RU"/>
        </w:rPr>
        <w:t>Главой Поселения</w:t>
      </w:r>
      <w:r w:rsidR="00C0414C" w:rsidRPr="001A15EF">
        <w:rPr>
          <w:rFonts w:ascii="Times New Roman" w:eastAsia="Times New Roman" w:hAnsi="Times New Roman" w:cs="Times New Roman"/>
          <w:sz w:val="28"/>
          <w:szCs w:val="28"/>
          <w:lang w:eastAsia="ru-RU"/>
        </w:rPr>
        <w:t>,</w:t>
      </w:r>
      <w:r w:rsidRPr="001A15EF">
        <w:rPr>
          <w:rFonts w:ascii="Times New Roman" w:eastAsia="Times New Roman" w:hAnsi="Times New Roman" w:cs="Times New Roman"/>
          <w:sz w:val="28"/>
          <w:szCs w:val="28"/>
          <w:lang w:eastAsia="ru-RU"/>
        </w:rPr>
        <w:t>органами территориального общественного самоуправления, инициативными группами граждан.</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Для подготовки проекта Устава Поселения, проекта решения о внесении изменений </w:t>
      </w:r>
      <w:r w:rsidR="00001702"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Проект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проект </w:t>
      </w:r>
      <w:r w:rsidR="001D4C62" w:rsidRPr="001A15EF">
        <w:rPr>
          <w:rFonts w:ascii="Times New Roman" w:eastAsia="Times New Roman" w:hAnsi="Times New Roman" w:cs="Times New Roman"/>
          <w:sz w:val="28"/>
          <w:szCs w:val="28"/>
          <w:lang w:eastAsia="ru-RU"/>
        </w:rPr>
        <w:t>решения Совета Поселения о внесении изменений</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 Поселения не позднее чем за 30 дней до дня рассмотрения вопроса о принятии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 xml:space="preserve">става Поселения,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w:t>
      </w:r>
      <w:r w:rsidR="001D4C62" w:rsidRPr="001A15EF">
        <w:rPr>
          <w:rFonts w:ascii="Times New Roman" w:eastAsia="Times New Roman" w:hAnsi="Times New Roman" w:cs="Times New Roman"/>
          <w:sz w:val="28"/>
          <w:szCs w:val="28"/>
          <w:lang w:eastAsia="ru-RU"/>
        </w:rPr>
        <w:t>У</w:t>
      </w:r>
      <w:r w:rsidRPr="001A15EF">
        <w:rPr>
          <w:rFonts w:ascii="Times New Roman" w:eastAsia="Times New Roman" w:hAnsi="Times New Roman" w:cs="Times New Roman"/>
          <w:sz w:val="28"/>
          <w:szCs w:val="28"/>
          <w:lang w:eastAsia="ru-RU"/>
        </w:rPr>
        <w:t>став Поселения подлежат официальному опубликованию (обнародованию) на специальн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информационн</w:t>
      </w:r>
      <w:r w:rsidR="00F56DFE">
        <w:rPr>
          <w:rFonts w:ascii="Times New Roman" w:eastAsia="Times New Roman" w:hAnsi="Times New Roman" w:cs="Times New Roman"/>
          <w:sz w:val="28"/>
          <w:szCs w:val="28"/>
          <w:lang w:eastAsia="ru-RU"/>
        </w:rPr>
        <w:t>ом</w:t>
      </w:r>
      <w:r w:rsidRPr="001A15EF">
        <w:rPr>
          <w:rFonts w:ascii="Times New Roman" w:eastAsia="Times New Roman" w:hAnsi="Times New Roman" w:cs="Times New Roman"/>
          <w:sz w:val="28"/>
          <w:szCs w:val="28"/>
          <w:lang w:eastAsia="ru-RU"/>
        </w:rPr>
        <w:t xml:space="preserve"> стенд</w:t>
      </w:r>
      <w:r w:rsidR="00F56DFE">
        <w:rPr>
          <w:rFonts w:ascii="Times New Roman" w:eastAsia="Times New Roman" w:hAnsi="Times New Roman" w:cs="Times New Roman"/>
          <w:sz w:val="28"/>
          <w:szCs w:val="28"/>
          <w:lang w:eastAsia="ru-RU"/>
        </w:rPr>
        <w:t>е</w:t>
      </w:r>
      <w:r w:rsidRPr="001A15EF">
        <w:rPr>
          <w:rFonts w:ascii="Times New Roman" w:eastAsia="Times New Roman" w:hAnsi="Times New Roman" w:cs="Times New Roman"/>
          <w:sz w:val="28"/>
          <w:szCs w:val="28"/>
          <w:lang w:eastAsia="ru-RU"/>
        </w:rPr>
        <w:t xml:space="preserve"> на территории населенн</w:t>
      </w:r>
      <w:r w:rsidR="00F56DFE">
        <w:rPr>
          <w:rFonts w:ascii="Times New Roman" w:eastAsia="Times New Roman" w:hAnsi="Times New Roman" w:cs="Times New Roman"/>
          <w:sz w:val="28"/>
          <w:szCs w:val="28"/>
          <w:lang w:eastAsia="ru-RU"/>
        </w:rPr>
        <w:t>ого</w:t>
      </w:r>
      <w:r w:rsidR="00536F18">
        <w:rPr>
          <w:rFonts w:ascii="Times New Roman" w:eastAsia="Times New Roman" w:hAnsi="Times New Roman" w:cs="Times New Roman"/>
          <w:sz w:val="28"/>
          <w:szCs w:val="28"/>
          <w:lang w:eastAsia="ru-RU"/>
        </w:rPr>
        <w:t xml:space="preserve"> </w:t>
      </w:r>
      <w:r w:rsidR="00F56DFE">
        <w:rPr>
          <w:rFonts w:ascii="Times New Roman" w:eastAsia="Times New Roman" w:hAnsi="Times New Roman" w:cs="Times New Roman"/>
          <w:sz w:val="28"/>
          <w:szCs w:val="28"/>
          <w:lang w:eastAsia="ru-RU"/>
        </w:rPr>
        <w:t>пункта</w:t>
      </w:r>
      <w:r w:rsidRPr="001A15EF">
        <w:rPr>
          <w:rFonts w:ascii="Times New Roman" w:eastAsia="Times New Roman" w:hAnsi="Times New Roman" w:cs="Times New Roman"/>
          <w:sz w:val="28"/>
          <w:szCs w:val="28"/>
          <w:lang w:eastAsia="ru-RU"/>
        </w:rPr>
        <w:t xml:space="preserve"> Поселения</w:t>
      </w:r>
      <w:r w:rsidR="00962FD2">
        <w:rPr>
          <w:rFonts w:ascii="Times New Roman" w:eastAsia="Times New Roman" w:hAnsi="Times New Roman" w:cs="Times New Roman"/>
          <w:sz w:val="28"/>
          <w:szCs w:val="28"/>
          <w:lang w:eastAsia="ru-RU"/>
        </w:rPr>
        <w:t xml:space="preserve"> по адресу: </w:t>
      </w:r>
      <w:r w:rsidR="00536F18">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536F18"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536F18">
        <w:rPr>
          <w:rFonts w:ascii="Times New Roman" w:eastAsia="Times New Roman" w:hAnsi="Times New Roman" w:cs="Times New Roman"/>
          <w:sz w:val="28"/>
          <w:szCs w:val="28"/>
          <w:lang w:eastAsia="ru-RU"/>
        </w:rPr>
        <w:t>Кайбиц</w:t>
      </w:r>
      <w:r w:rsidR="00536F18"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20" w:history="1">
        <w:r w:rsidR="00536F18" w:rsidRPr="00FF0A3A">
          <w:rPr>
            <w:rStyle w:val="a5"/>
            <w:rFonts w:ascii="Times New Roman" w:eastAsia="Times New Roman" w:hAnsi="Times New Roman" w:cs="Times New Roman"/>
            <w:sz w:val="28"/>
            <w:szCs w:val="28"/>
            <w:lang w:eastAsia="ru-RU"/>
          </w:rPr>
          <w:t>http://</w:t>
        </w:r>
        <w:r w:rsidR="00536F18" w:rsidRPr="00FF0A3A">
          <w:rPr>
            <w:rStyle w:val="a5"/>
            <w:rFonts w:ascii="Times New Roman" w:eastAsia="Times New Roman" w:hAnsi="Times New Roman" w:cs="Times New Roman"/>
            <w:sz w:val="28"/>
            <w:szCs w:val="28"/>
            <w:lang w:val="en-US" w:eastAsia="ru-RU"/>
          </w:rPr>
          <w:t>bagaev</w:t>
        </w:r>
        <w:r w:rsidR="00536F18" w:rsidRPr="00FF0A3A">
          <w:rPr>
            <w:rStyle w:val="a5"/>
            <w:rFonts w:ascii="Times New Roman" w:eastAsia="Times New Roman" w:hAnsi="Times New Roman" w:cs="Times New Roman"/>
            <w:sz w:val="28"/>
            <w:szCs w:val="28"/>
            <w:lang w:eastAsia="ru-RU"/>
          </w:rPr>
          <w:t>-</w:t>
        </w:r>
        <w:r w:rsidR="00536F18" w:rsidRPr="00FF0A3A">
          <w:rPr>
            <w:rStyle w:val="a5"/>
            <w:rFonts w:ascii="Times New Roman" w:eastAsia="Times New Roman" w:hAnsi="Times New Roman" w:cs="Times New Roman"/>
            <w:sz w:val="28"/>
            <w:szCs w:val="28"/>
            <w:lang w:val="en-US" w:eastAsia="ru-RU"/>
          </w:rPr>
          <w:t>kaybici</w:t>
        </w:r>
        <w:r w:rsidR="00536F18" w:rsidRPr="00FF0A3A">
          <w:rPr>
            <w:rStyle w:val="a5"/>
            <w:rFonts w:ascii="Times New Roman" w:eastAsia="Times New Roman" w:hAnsi="Times New Roman" w:cs="Times New Roman"/>
            <w:sz w:val="28"/>
            <w:szCs w:val="28"/>
            <w:lang w:eastAsia="ru-RU"/>
          </w:rPr>
          <w:t>.tatarstan.ru</w:t>
        </w:r>
      </w:hyperlink>
      <w:r w:rsidR="00962FD2">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A0025C">
        <w:rPr>
          <w:rFonts w:ascii="Times New Roman" w:eastAsia="Times New Roman" w:hAnsi="Times New Roman" w:cs="Times New Roman"/>
          <w:sz w:val="28"/>
          <w:szCs w:val="28"/>
          <w:lang w:eastAsia="ru-RU"/>
        </w:rPr>
        <w:t>Багаевского</w:t>
      </w:r>
      <w:r w:rsidR="00962FD2">
        <w:rPr>
          <w:rFonts w:ascii="Times New Roman" w:eastAsia="Times New Roman" w:hAnsi="Times New Roman" w:cs="Times New Roman"/>
          <w:sz w:val="28"/>
          <w:szCs w:val="28"/>
          <w:lang w:eastAsia="ru-RU"/>
        </w:rPr>
        <w:t xml:space="preserve"> сельского поселения </w:t>
      </w:r>
      <w:r w:rsidR="002A051D">
        <w:rPr>
          <w:rFonts w:ascii="Times New Roman" w:eastAsia="Times New Roman" w:hAnsi="Times New Roman" w:cs="Times New Roman"/>
          <w:sz w:val="28"/>
          <w:szCs w:val="28"/>
          <w:lang w:eastAsia="ru-RU"/>
        </w:rPr>
        <w:t>Кайбиц</w:t>
      </w:r>
      <w:r w:rsidRPr="001A15EF">
        <w:rPr>
          <w:rFonts w:ascii="Times New Roman" w:eastAsia="Times New Roman" w:hAnsi="Times New Roman" w:cs="Times New Roman"/>
          <w:sz w:val="28"/>
          <w:szCs w:val="28"/>
          <w:lang w:eastAsia="ru-RU"/>
        </w:rPr>
        <w:t xml:space="preserve">кого муниципального района </w:t>
      </w:r>
      <w:r w:rsidR="00962FD2">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 xml:space="preserve">в информационно-телекоммуникационной сети «Интернет» по веб-адресу: </w:t>
      </w:r>
      <w:hyperlink r:id="rId21" w:history="1">
        <w:r w:rsidR="00536F18" w:rsidRPr="00FF0A3A">
          <w:rPr>
            <w:rStyle w:val="a5"/>
            <w:rFonts w:ascii="Times New Roman" w:eastAsia="Times New Roman" w:hAnsi="Times New Roman" w:cs="Times New Roman"/>
            <w:sz w:val="28"/>
            <w:szCs w:val="28"/>
            <w:lang w:eastAsia="ru-RU"/>
          </w:rPr>
          <w:t>http://</w:t>
        </w:r>
        <w:r w:rsidR="00536F18" w:rsidRPr="00FF0A3A">
          <w:rPr>
            <w:rStyle w:val="a5"/>
            <w:rFonts w:ascii="Times New Roman" w:eastAsia="Times New Roman" w:hAnsi="Times New Roman" w:cs="Times New Roman"/>
            <w:sz w:val="28"/>
            <w:szCs w:val="28"/>
            <w:lang w:val="en-US" w:eastAsia="ru-RU"/>
          </w:rPr>
          <w:t>bagaev</w:t>
        </w:r>
        <w:r w:rsidR="00536F18" w:rsidRPr="00FF0A3A">
          <w:rPr>
            <w:rStyle w:val="a5"/>
            <w:rFonts w:ascii="Times New Roman" w:eastAsia="Times New Roman" w:hAnsi="Times New Roman" w:cs="Times New Roman"/>
            <w:sz w:val="28"/>
            <w:szCs w:val="28"/>
            <w:lang w:eastAsia="ru-RU"/>
          </w:rPr>
          <w:t>-</w:t>
        </w:r>
        <w:r w:rsidR="00536F18" w:rsidRPr="00FF0A3A">
          <w:rPr>
            <w:rStyle w:val="a5"/>
            <w:rFonts w:ascii="Times New Roman" w:eastAsia="Times New Roman" w:hAnsi="Times New Roman" w:cs="Times New Roman"/>
            <w:sz w:val="28"/>
            <w:szCs w:val="28"/>
            <w:lang w:val="en-US" w:eastAsia="ru-RU"/>
          </w:rPr>
          <w:t>kaybici</w:t>
        </w:r>
        <w:r w:rsidR="00536F18" w:rsidRPr="00FF0A3A">
          <w:rPr>
            <w:rStyle w:val="a5"/>
            <w:rFonts w:ascii="Times New Roman" w:eastAsia="Times New Roman" w:hAnsi="Times New Roman" w:cs="Times New Roman"/>
            <w:sz w:val="28"/>
            <w:szCs w:val="28"/>
            <w:lang w:eastAsia="ru-RU"/>
          </w:rPr>
          <w:t>.tatarstan.ru</w:t>
        </w:r>
      </w:hyperlink>
      <w:r w:rsidR="00536F18">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 xml:space="preserve">с одновременным опубликованием (обнародованием) установленного Советом Поселения порядка учета предложений по проекту </w:t>
      </w:r>
      <w:r w:rsidR="001D4C62" w:rsidRPr="001A15EF">
        <w:rPr>
          <w:rFonts w:ascii="Times New Roman" w:eastAsia="Times New Roman" w:hAnsi="Times New Roman" w:cs="Times New Roman"/>
          <w:sz w:val="28"/>
          <w:szCs w:val="28"/>
          <w:lang w:eastAsia="ru-RU"/>
        </w:rPr>
        <w:t>Устава Поселения</w:t>
      </w:r>
      <w:r w:rsidRPr="001A15EF">
        <w:rPr>
          <w:rFonts w:ascii="Times New Roman" w:eastAsia="Times New Roman" w:hAnsi="Times New Roman" w:cs="Times New Roman"/>
          <w:sz w:val="28"/>
          <w:szCs w:val="28"/>
          <w:lang w:eastAsia="ru-RU"/>
        </w:rPr>
        <w:t xml:space="preserve">,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w:t>
      </w:r>
      <w:r w:rsidRPr="001A15EF">
        <w:rPr>
          <w:rFonts w:ascii="Times New Roman" w:eastAsia="Times New Roman" w:hAnsi="Times New Roman" w:cs="Times New Roman"/>
          <w:sz w:val="28"/>
          <w:szCs w:val="28"/>
          <w:lang w:eastAsia="ru-RU"/>
        </w:rPr>
        <w:lastRenderedPageBreak/>
        <w:t xml:space="preserve">его обсуждении. Не требуется официальное опубликование (обнародование) порядка учета предложений по проекту </w:t>
      </w:r>
      <w:r w:rsidR="001D4C62" w:rsidRPr="001A15EF">
        <w:rPr>
          <w:rFonts w:ascii="Times New Roman" w:eastAsia="Times New Roman" w:hAnsi="Times New Roman" w:cs="Times New Roman"/>
          <w:sz w:val="28"/>
          <w:szCs w:val="28"/>
          <w:lang w:eastAsia="ru-RU"/>
        </w:rPr>
        <w:t xml:space="preserve">решения Совета Поселения о внесении изменений </w:t>
      </w:r>
      <w:r w:rsidR="00071F5D" w:rsidRPr="001A15EF">
        <w:rPr>
          <w:rFonts w:ascii="Times New Roman" w:eastAsia="Times New Roman" w:hAnsi="Times New Roman" w:cs="Times New Roman"/>
          <w:sz w:val="28"/>
          <w:szCs w:val="28"/>
          <w:lang w:eastAsia="ru-RU"/>
        </w:rPr>
        <w:t xml:space="preserve">и дополнений </w:t>
      </w:r>
      <w:r w:rsidR="001D4C62" w:rsidRPr="001A15EF">
        <w:rPr>
          <w:rFonts w:ascii="Times New Roman" w:eastAsia="Times New Roman" w:hAnsi="Times New Roman" w:cs="Times New Roman"/>
          <w:sz w:val="28"/>
          <w:szCs w:val="28"/>
          <w:lang w:eastAsia="ru-RU"/>
        </w:rPr>
        <w:t>в Устав Поселения</w:t>
      </w:r>
      <w:r w:rsidRPr="001A15EF">
        <w:rPr>
          <w:rFonts w:ascii="Times New Roman" w:eastAsia="Times New Roman" w:hAnsi="Times New Roman" w:cs="Times New Roman"/>
          <w:sz w:val="28"/>
          <w:szCs w:val="28"/>
          <w:lang w:eastAsia="ru-RU"/>
        </w:rPr>
        <w:t xml:space="preserve">, а также порядка участия граждан в его обсуждении в случае, </w:t>
      </w:r>
      <w:r w:rsidR="001D4C62" w:rsidRPr="001A15EF">
        <w:rPr>
          <w:rFonts w:ascii="Times New Roman" w:eastAsia="Times New Roman" w:hAnsi="Times New Roman" w:cs="Times New Roman"/>
          <w:sz w:val="28"/>
          <w:szCs w:val="28"/>
          <w:lang w:eastAsia="ru-RU"/>
        </w:rPr>
        <w:t>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или законов Республики Татарстан в целях приведения Устава Поселения в соответствие с этими нормативными правовыми актами</w:t>
      </w:r>
      <w:r w:rsidRPr="001A15EF">
        <w:rPr>
          <w:rFonts w:ascii="Times New Roman" w:eastAsia="Times New Roman" w:hAnsi="Times New Roman" w:cs="Times New Roman"/>
          <w:sz w:val="28"/>
          <w:szCs w:val="28"/>
          <w:lang w:eastAsia="ru-RU"/>
        </w:rPr>
        <w:t>.</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4. По проекту Устава Поселения, решения Совета Поселения о внесении изменений </w:t>
      </w:r>
      <w:r w:rsidR="003B4F1F"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перед рассмотрением их на заседании Совета Поселения проводятся публичные слушания в соответствии с настоящим Уставом,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w:t>
      </w:r>
      <w:r w:rsidR="002A0820" w:rsidRPr="001A15EF">
        <w:rPr>
          <w:rFonts w:ascii="Times New Roman" w:eastAsia="Times New Roman" w:hAnsi="Times New Roman" w:cs="Times New Roman"/>
          <w:sz w:val="28"/>
          <w:szCs w:val="28"/>
          <w:lang w:eastAsia="ru-RU"/>
        </w:rPr>
        <w:t xml:space="preserve">Республики Татарстан </w:t>
      </w:r>
      <w:r w:rsidRPr="001A15EF">
        <w:rPr>
          <w:rFonts w:ascii="Times New Roman" w:eastAsia="Times New Roman" w:hAnsi="Times New Roman" w:cs="Times New Roman"/>
          <w:sz w:val="28"/>
          <w:szCs w:val="28"/>
          <w:lang w:eastAsia="ru-RU"/>
        </w:rPr>
        <w:t>или законов Республики Татарстан в целях приведения данного Устава в соответствие с этими нормативными правовыми актами.</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5. Изменения и дополнения в Устав Поселения вносятся муниципальным правовым актом, который может оформляться: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1) решением Совета Поселения, подписанным Главой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6. Приведение Устава Поселения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w:t>
      </w:r>
      <w:r w:rsidR="00871E7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C3097" w:rsidRPr="001A15EF" w:rsidRDefault="004C309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7.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sidRPr="00EA7B65">
        <w:rPr>
          <w:rFonts w:ascii="Times New Roman" w:eastAsia="Times New Roman" w:hAnsi="Times New Roman" w:cs="Times New Roman"/>
          <w:sz w:val="28"/>
          <w:szCs w:val="28"/>
          <w:lang w:eastAsia="ru-RU"/>
        </w:rPr>
        <w:t>7</w:t>
      </w:r>
      <w:r w:rsidRPr="001A15EF">
        <w:rPr>
          <w:rFonts w:ascii="Times New Roman" w:eastAsia="Times New Roman" w:hAnsi="Times New Roman" w:cs="Times New Roman"/>
          <w:sz w:val="28"/>
          <w:szCs w:val="28"/>
          <w:lang w:eastAsia="ru-RU"/>
        </w:rPr>
        <w:t xml:space="preserve">. Порядок принятия Устава Поселения, внесения изменений </w:t>
      </w:r>
      <w:r w:rsidR="00CC4FF8"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Рассмотрение проекта Устава Поселения, проекта решения о внесении изменений </w:t>
      </w:r>
      <w:r w:rsidR="00005B9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осуществляется Советом Поселения не менее чем в двух чтениях в соответствии с Регламентом Совета Поселения.</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После принятия проекта Устава Поселения, проекта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Устав Поселения, решение Совета Поселения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Устав </w:t>
      </w:r>
      <w:r w:rsidR="00F84ED7" w:rsidRPr="001A15EF">
        <w:rPr>
          <w:rFonts w:ascii="Times New Roman" w:eastAsia="Times New Roman" w:hAnsi="Times New Roman" w:cs="Times New Roman"/>
          <w:sz w:val="28"/>
          <w:szCs w:val="28"/>
          <w:lang w:eastAsia="ru-RU"/>
        </w:rPr>
        <w:t xml:space="preserve">Поселения </w:t>
      </w:r>
      <w:r w:rsidRPr="001A15EF">
        <w:rPr>
          <w:rFonts w:ascii="Times New Roman" w:eastAsia="Times New Roman" w:hAnsi="Times New Roman" w:cs="Times New Roman"/>
          <w:sz w:val="28"/>
          <w:szCs w:val="28"/>
          <w:lang w:eastAsia="ru-RU"/>
        </w:rPr>
        <w:t>принимаются большинством в две трети голосов от установленной численности депутатов Совета Поселения.</w:t>
      </w:r>
    </w:p>
    <w:p w:rsidR="0041491C" w:rsidRPr="001A15EF" w:rsidRDefault="00F84ED7"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Г</w:t>
      </w:r>
      <w:r w:rsidR="0041491C" w:rsidRPr="001A15EF">
        <w:rPr>
          <w:rFonts w:ascii="Times New Roman" w:eastAsia="Times New Roman" w:hAnsi="Times New Roman" w:cs="Times New Roman"/>
          <w:sz w:val="28"/>
          <w:szCs w:val="28"/>
          <w:lang w:eastAsia="ru-RU"/>
        </w:rPr>
        <w:t>олос Г</w:t>
      </w:r>
      <w:r w:rsidR="00F56DFE">
        <w:rPr>
          <w:rFonts w:ascii="Times New Roman" w:eastAsia="Times New Roman" w:hAnsi="Times New Roman" w:cs="Times New Roman"/>
          <w:sz w:val="28"/>
          <w:szCs w:val="28"/>
          <w:lang w:eastAsia="ru-RU"/>
        </w:rPr>
        <w:t>л</w:t>
      </w:r>
      <w:r w:rsidR="0041491C" w:rsidRPr="001A15EF">
        <w:rPr>
          <w:rFonts w:ascii="Times New Roman" w:eastAsia="Times New Roman" w:hAnsi="Times New Roman" w:cs="Times New Roman"/>
          <w:sz w:val="28"/>
          <w:szCs w:val="28"/>
          <w:lang w:eastAsia="ru-RU"/>
        </w:rPr>
        <w:t>авы Поселения учитывается при принятии Устава Поселения, решения Совета Поселения о внесении изменений и дополнений в Устав Поселения как голос депутата Совета Поселения</w:t>
      </w:r>
      <w:r w:rsidRPr="001A15EF">
        <w:rPr>
          <w:rFonts w:ascii="Times New Roman" w:eastAsia="Times New Roman" w:hAnsi="Times New Roman" w:cs="Times New Roman"/>
          <w:sz w:val="28"/>
          <w:szCs w:val="28"/>
          <w:lang w:eastAsia="ru-RU"/>
        </w:rPr>
        <w:t>.</w:t>
      </w:r>
    </w:p>
    <w:p w:rsidR="00792223" w:rsidRPr="001A15EF" w:rsidRDefault="00792223"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Статья 8</w:t>
      </w:r>
      <w:r w:rsidR="00F56DFE">
        <w:rPr>
          <w:rFonts w:ascii="Times New Roman" w:eastAsia="Times New Roman" w:hAnsi="Times New Roman" w:cs="Times New Roman"/>
          <w:sz w:val="28"/>
          <w:szCs w:val="28"/>
          <w:lang w:eastAsia="ru-RU"/>
        </w:rPr>
        <w:t>8</w:t>
      </w:r>
      <w:r w:rsidRPr="001A15EF">
        <w:rPr>
          <w:rFonts w:ascii="Times New Roman" w:eastAsia="Times New Roman" w:hAnsi="Times New Roman" w:cs="Times New Roman"/>
          <w:sz w:val="28"/>
          <w:szCs w:val="28"/>
          <w:lang w:eastAsia="ru-RU"/>
        </w:rPr>
        <w:t xml:space="preserve">. Порядок вступления в силу Устава Поселения, решения о внесении изменений </w:t>
      </w:r>
      <w:r w:rsidR="00EF4C1D"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w:t>
      </w:r>
    </w:p>
    <w:p w:rsidR="009B410A" w:rsidRPr="001A15EF" w:rsidRDefault="009B410A" w:rsidP="002A051D">
      <w:pPr>
        <w:spacing w:before="20" w:after="40" w:line="240" w:lineRule="auto"/>
        <w:ind w:firstLine="567"/>
        <w:jc w:val="both"/>
        <w:rPr>
          <w:rFonts w:ascii="Times New Roman" w:eastAsia="Times New Roman" w:hAnsi="Times New Roman" w:cs="Times New Roman"/>
          <w:sz w:val="28"/>
          <w:szCs w:val="28"/>
          <w:lang w:eastAsia="ru-RU"/>
        </w:rPr>
      </w:pP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1.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1491C" w:rsidRPr="001A15EF"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2. Устав Поселения, решение Совета Поселения о внесении изменений </w:t>
      </w:r>
      <w:r w:rsidR="00B13993" w:rsidRPr="001A15EF">
        <w:rPr>
          <w:rFonts w:ascii="Times New Roman" w:eastAsia="Times New Roman" w:hAnsi="Times New Roman" w:cs="Times New Roman"/>
          <w:sz w:val="28"/>
          <w:szCs w:val="28"/>
          <w:lang w:eastAsia="ru-RU"/>
        </w:rPr>
        <w:t xml:space="preserve">и дополнений </w:t>
      </w:r>
      <w:r w:rsidRPr="001A15EF">
        <w:rPr>
          <w:rFonts w:ascii="Times New Roman" w:eastAsia="Times New Roman" w:hAnsi="Times New Roman" w:cs="Times New Roman"/>
          <w:sz w:val="28"/>
          <w:szCs w:val="28"/>
          <w:lang w:eastAsia="ru-RU"/>
        </w:rPr>
        <w:t xml:space="preserve">в настоящий Устав подлежат официальному опубликованию (обнародованию) на </w:t>
      </w:r>
      <w:r w:rsidR="00BE1235" w:rsidRPr="00BE1235">
        <w:rPr>
          <w:rFonts w:ascii="Times New Roman" w:eastAsia="Times New Roman" w:hAnsi="Times New Roman" w:cs="Times New Roman"/>
          <w:sz w:val="28"/>
          <w:szCs w:val="28"/>
          <w:lang w:eastAsia="ru-RU"/>
        </w:rPr>
        <w:t xml:space="preserve">специальном информационном стенде на территории населенного пункта Поселения </w:t>
      </w:r>
      <w:r w:rsidR="00962FD2">
        <w:rPr>
          <w:rFonts w:ascii="Times New Roman" w:eastAsia="Times New Roman" w:hAnsi="Times New Roman" w:cs="Times New Roman"/>
          <w:sz w:val="28"/>
          <w:szCs w:val="28"/>
          <w:lang w:eastAsia="ru-RU"/>
        </w:rPr>
        <w:t xml:space="preserve">по адресу: </w:t>
      </w:r>
      <w:r w:rsidR="00536F18">
        <w:rPr>
          <w:rFonts w:ascii="Times New Roman" w:eastAsia="Times New Roman" w:hAnsi="Times New Roman" w:cs="Times New Roman"/>
          <w:sz w:val="28"/>
          <w:szCs w:val="28"/>
          <w:lang w:eastAsia="ru-RU"/>
        </w:rPr>
        <w:t xml:space="preserve">Республика Татарстан, Кайбицкий район, с. Багаево ул. Центральная д.28 </w:t>
      </w:r>
      <w:r w:rsidR="00536F18" w:rsidRPr="001A15EF">
        <w:rPr>
          <w:rFonts w:ascii="Times New Roman" w:eastAsia="Times New Roman" w:hAnsi="Times New Roman" w:cs="Times New Roman"/>
          <w:sz w:val="28"/>
          <w:szCs w:val="28"/>
          <w:lang w:eastAsia="ru-RU"/>
        </w:rPr>
        <w:t xml:space="preserve">или путем размещения на официальном сайте </w:t>
      </w:r>
      <w:r w:rsidR="00536F18">
        <w:rPr>
          <w:rFonts w:ascii="Times New Roman" w:eastAsia="Times New Roman" w:hAnsi="Times New Roman" w:cs="Times New Roman"/>
          <w:sz w:val="28"/>
          <w:szCs w:val="28"/>
          <w:lang w:eastAsia="ru-RU"/>
        </w:rPr>
        <w:t>Кайбиц</w:t>
      </w:r>
      <w:r w:rsidR="00536F18" w:rsidRPr="001A15EF">
        <w:rPr>
          <w:rFonts w:ascii="Times New Roman" w:eastAsia="Times New Roman" w:hAnsi="Times New Roman" w:cs="Times New Roman"/>
          <w:sz w:val="28"/>
          <w:szCs w:val="28"/>
          <w:lang w:eastAsia="ru-RU"/>
        </w:rPr>
        <w:t xml:space="preserve">кого муниципального района в информационно-телекоммуникационной сети «Интернет» по веб-адресу: </w:t>
      </w:r>
      <w:hyperlink r:id="rId22" w:history="1">
        <w:r w:rsidR="00536F18" w:rsidRPr="00FF0A3A">
          <w:rPr>
            <w:rStyle w:val="a5"/>
            <w:rFonts w:ascii="Times New Roman" w:eastAsia="Times New Roman" w:hAnsi="Times New Roman" w:cs="Times New Roman"/>
            <w:sz w:val="28"/>
            <w:szCs w:val="28"/>
            <w:lang w:eastAsia="ru-RU"/>
          </w:rPr>
          <w:t>http://</w:t>
        </w:r>
        <w:r w:rsidR="00536F18" w:rsidRPr="00FF0A3A">
          <w:rPr>
            <w:rStyle w:val="a5"/>
            <w:rFonts w:ascii="Times New Roman" w:eastAsia="Times New Roman" w:hAnsi="Times New Roman" w:cs="Times New Roman"/>
            <w:sz w:val="28"/>
            <w:szCs w:val="28"/>
            <w:lang w:val="en-US" w:eastAsia="ru-RU"/>
          </w:rPr>
          <w:t>bagaev</w:t>
        </w:r>
        <w:r w:rsidR="00536F18" w:rsidRPr="00FF0A3A">
          <w:rPr>
            <w:rStyle w:val="a5"/>
            <w:rFonts w:ascii="Times New Roman" w:eastAsia="Times New Roman" w:hAnsi="Times New Roman" w:cs="Times New Roman"/>
            <w:sz w:val="28"/>
            <w:szCs w:val="28"/>
            <w:lang w:eastAsia="ru-RU"/>
          </w:rPr>
          <w:t>-</w:t>
        </w:r>
        <w:r w:rsidR="00536F18" w:rsidRPr="00FF0A3A">
          <w:rPr>
            <w:rStyle w:val="a5"/>
            <w:rFonts w:ascii="Times New Roman" w:eastAsia="Times New Roman" w:hAnsi="Times New Roman" w:cs="Times New Roman"/>
            <w:sz w:val="28"/>
            <w:szCs w:val="28"/>
            <w:lang w:val="en-US" w:eastAsia="ru-RU"/>
          </w:rPr>
          <w:t>kaybici</w:t>
        </w:r>
        <w:r w:rsidR="00536F18" w:rsidRPr="00FF0A3A">
          <w:rPr>
            <w:rStyle w:val="a5"/>
            <w:rFonts w:ascii="Times New Roman" w:eastAsia="Times New Roman" w:hAnsi="Times New Roman" w:cs="Times New Roman"/>
            <w:sz w:val="28"/>
            <w:szCs w:val="28"/>
            <w:lang w:eastAsia="ru-RU"/>
          </w:rPr>
          <w:t>.tatarstan.ru</w:t>
        </w:r>
      </w:hyperlink>
      <w:r w:rsidR="00536F18">
        <w:rPr>
          <w:rFonts w:ascii="Times New Roman" w:eastAsia="Times New Roman" w:hAnsi="Times New Roman" w:cs="Times New Roman"/>
          <w:sz w:val="28"/>
          <w:szCs w:val="28"/>
          <w:lang w:eastAsia="ru-RU"/>
        </w:rPr>
        <w:t xml:space="preserve"> </w:t>
      </w:r>
      <w:r w:rsidRPr="001A15EF">
        <w:rPr>
          <w:rFonts w:ascii="Times New Roman" w:eastAsia="Times New Roman" w:hAnsi="Times New Roman" w:cs="Times New Roman"/>
          <w:sz w:val="28"/>
          <w:szCs w:val="28"/>
          <w:lang w:eastAsia="ru-RU"/>
        </w:rPr>
        <w:t>после их государственной регистрации и вступают в силу после их официального опубликования (обнародования).</w:t>
      </w:r>
    </w:p>
    <w:p w:rsidR="0041491C" w:rsidRDefault="0041491C" w:rsidP="002A051D">
      <w:pPr>
        <w:spacing w:before="20" w:after="40" w:line="240" w:lineRule="auto"/>
        <w:ind w:firstLine="567"/>
        <w:jc w:val="both"/>
        <w:rPr>
          <w:rFonts w:ascii="Times New Roman" w:eastAsia="Times New Roman" w:hAnsi="Times New Roman" w:cs="Times New Roman"/>
          <w:sz w:val="28"/>
          <w:szCs w:val="28"/>
          <w:lang w:eastAsia="ru-RU"/>
        </w:rPr>
      </w:pPr>
      <w:r w:rsidRPr="001A15EF">
        <w:rPr>
          <w:rFonts w:ascii="Times New Roman" w:eastAsia="Times New Roman" w:hAnsi="Times New Roman" w:cs="Times New Roman"/>
          <w:sz w:val="28"/>
          <w:szCs w:val="28"/>
          <w:lang w:eastAsia="ru-RU"/>
        </w:rPr>
        <w:t xml:space="preserve">3. 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w:t>
      </w:r>
      <w:r w:rsidR="00F84ED7" w:rsidRPr="001A15EF">
        <w:rPr>
          <w:rFonts w:ascii="Times New Roman" w:eastAsia="Times New Roman" w:hAnsi="Times New Roman" w:cs="Times New Roman"/>
          <w:sz w:val="28"/>
          <w:szCs w:val="28"/>
          <w:lang w:eastAsia="ru-RU"/>
        </w:rPr>
        <w:t xml:space="preserve">Главы Поселения и иных </w:t>
      </w:r>
      <w:r w:rsidRPr="001A15EF">
        <w:rPr>
          <w:rFonts w:ascii="Times New Roman" w:eastAsia="Times New Roman" w:hAnsi="Times New Roman" w:cs="Times New Roman"/>
          <w:sz w:val="28"/>
          <w:szCs w:val="28"/>
          <w:lang w:eastAsia="ru-RU"/>
        </w:rPr>
        <w:t>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 и дополнений в Устав Поселения.</w:t>
      </w: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p w:rsidR="001D0C33" w:rsidRDefault="001D0C33" w:rsidP="002A051D">
      <w:pPr>
        <w:spacing w:before="20" w:after="40" w:line="240" w:lineRule="auto"/>
        <w:ind w:firstLine="567"/>
        <w:jc w:val="both"/>
        <w:rPr>
          <w:rFonts w:ascii="Times New Roman" w:eastAsia="Times New Roman" w:hAnsi="Times New Roman" w:cs="Times New Roman"/>
          <w:sz w:val="28"/>
          <w:szCs w:val="28"/>
          <w:lang w:eastAsia="ru-RU"/>
        </w:rPr>
      </w:pPr>
    </w:p>
    <w:sectPr w:rsidR="001D0C33" w:rsidSect="002A051D">
      <w:headerReference w:type="default" r:id="rId23"/>
      <w:pgSz w:w="11906" w:h="16838"/>
      <w:pgMar w:top="1134" w:right="70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A86" w:rsidRDefault="00B71A86" w:rsidP="00021F1F">
      <w:pPr>
        <w:spacing w:after="0" w:line="240" w:lineRule="auto"/>
      </w:pPr>
      <w:r>
        <w:separator/>
      </w:r>
    </w:p>
  </w:endnote>
  <w:endnote w:type="continuationSeparator" w:id="1">
    <w:p w:rsidR="00B71A86" w:rsidRDefault="00B71A86" w:rsidP="00021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A86" w:rsidRDefault="00B71A86" w:rsidP="00021F1F">
      <w:pPr>
        <w:spacing w:after="0" w:line="240" w:lineRule="auto"/>
      </w:pPr>
      <w:r>
        <w:separator/>
      </w:r>
    </w:p>
  </w:footnote>
  <w:footnote w:type="continuationSeparator" w:id="1">
    <w:p w:rsidR="00B71A86" w:rsidRDefault="00B71A86" w:rsidP="00021F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817487"/>
      <w:docPartObj>
        <w:docPartGallery w:val="Page Numbers (Top of Page)"/>
        <w:docPartUnique/>
      </w:docPartObj>
    </w:sdtPr>
    <w:sdtContent>
      <w:p w:rsidR="00D76BE4" w:rsidRDefault="00D76BE4">
        <w:pPr>
          <w:pStyle w:val="a7"/>
          <w:jc w:val="center"/>
        </w:pPr>
        <w:fldSimple w:instr="PAGE   \* MERGEFORMAT">
          <w:r w:rsidR="004E0E3E">
            <w:rPr>
              <w:noProof/>
            </w:rPr>
            <w:t>56</w:t>
          </w:r>
        </w:fldSimple>
      </w:p>
    </w:sdtContent>
  </w:sdt>
  <w:p w:rsidR="00D76BE4" w:rsidRDefault="00D76BE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8FCD08C"/>
    <w:lvl w:ilvl="0">
      <w:numFmt w:val="bullet"/>
      <w:lvlText w:val="*"/>
      <w:lvlJc w:val="left"/>
    </w:lvl>
  </w:abstractNum>
  <w:abstractNum w:abstractNumId="1">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num w:numId="1">
    <w:abstractNumId w:val="1"/>
  </w:num>
  <w:num w:numId="2">
    <w:abstractNumId w:val="0"/>
    <w:lvlOverride w:ilvl="0">
      <w:lvl w:ilvl="0">
        <w:start w:val="65535"/>
        <w:numFmt w:val="bullet"/>
        <w:lvlText w:val="-"/>
        <w:legacy w:legacy="1" w:legacySpace="0" w:legacyIndent="26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E2455"/>
    <w:rsid w:val="00000C94"/>
    <w:rsid w:val="00001702"/>
    <w:rsid w:val="00005B9D"/>
    <w:rsid w:val="00020A46"/>
    <w:rsid w:val="00021F1F"/>
    <w:rsid w:val="0002230F"/>
    <w:rsid w:val="000261BC"/>
    <w:rsid w:val="00027BCA"/>
    <w:rsid w:val="00035719"/>
    <w:rsid w:val="0004755A"/>
    <w:rsid w:val="00051D9C"/>
    <w:rsid w:val="00054B27"/>
    <w:rsid w:val="00061725"/>
    <w:rsid w:val="00071F5D"/>
    <w:rsid w:val="00084027"/>
    <w:rsid w:val="000A0E62"/>
    <w:rsid w:val="000A12DA"/>
    <w:rsid w:val="000A7B46"/>
    <w:rsid w:val="000B388D"/>
    <w:rsid w:val="000B5C01"/>
    <w:rsid w:val="000E643F"/>
    <w:rsid w:val="000E7846"/>
    <w:rsid w:val="000F3474"/>
    <w:rsid w:val="000F62DA"/>
    <w:rsid w:val="00101FB0"/>
    <w:rsid w:val="001020A4"/>
    <w:rsid w:val="00103834"/>
    <w:rsid w:val="00114159"/>
    <w:rsid w:val="00115A01"/>
    <w:rsid w:val="00120FE3"/>
    <w:rsid w:val="00125DD7"/>
    <w:rsid w:val="00135C53"/>
    <w:rsid w:val="00140767"/>
    <w:rsid w:val="0016144B"/>
    <w:rsid w:val="00162747"/>
    <w:rsid w:val="001677AC"/>
    <w:rsid w:val="00170BDF"/>
    <w:rsid w:val="0017141A"/>
    <w:rsid w:val="001755D8"/>
    <w:rsid w:val="001802FA"/>
    <w:rsid w:val="00180CC8"/>
    <w:rsid w:val="00183C57"/>
    <w:rsid w:val="00185B9E"/>
    <w:rsid w:val="00186CFC"/>
    <w:rsid w:val="00190E7B"/>
    <w:rsid w:val="001948C3"/>
    <w:rsid w:val="001A1235"/>
    <w:rsid w:val="001A15EF"/>
    <w:rsid w:val="001A3332"/>
    <w:rsid w:val="001A3C15"/>
    <w:rsid w:val="001A40E5"/>
    <w:rsid w:val="001A63AB"/>
    <w:rsid w:val="001A7F26"/>
    <w:rsid w:val="001C02BB"/>
    <w:rsid w:val="001C21C3"/>
    <w:rsid w:val="001D0C33"/>
    <w:rsid w:val="001D3A3C"/>
    <w:rsid w:val="001D4C62"/>
    <w:rsid w:val="001D7942"/>
    <w:rsid w:val="001E1121"/>
    <w:rsid w:val="001E2455"/>
    <w:rsid w:val="001F3B84"/>
    <w:rsid w:val="00217BAB"/>
    <w:rsid w:val="00222E33"/>
    <w:rsid w:val="00234C0D"/>
    <w:rsid w:val="00241CE3"/>
    <w:rsid w:val="00245260"/>
    <w:rsid w:val="002502A9"/>
    <w:rsid w:val="00251FBB"/>
    <w:rsid w:val="002623B9"/>
    <w:rsid w:val="002769E1"/>
    <w:rsid w:val="002808D4"/>
    <w:rsid w:val="00283FF1"/>
    <w:rsid w:val="00286E8A"/>
    <w:rsid w:val="002A051D"/>
    <w:rsid w:val="002A0820"/>
    <w:rsid w:val="002A1B26"/>
    <w:rsid w:val="002A5BA9"/>
    <w:rsid w:val="002B45D6"/>
    <w:rsid w:val="002B79E4"/>
    <w:rsid w:val="002C6614"/>
    <w:rsid w:val="002D568B"/>
    <w:rsid w:val="002D6A2D"/>
    <w:rsid w:val="002E24F8"/>
    <w:rsid w:val="002E5818"/>
    <w:rsid w:val="002E5A99"/>
    <w:rsid w:val="002F10DC"/>
    <w:rsid w:val="002F1549"/>
    <w:rsid w:val="002F231D"/>
    <w:rsid w:val="002F26C0"/>
    <w:rsid w:val="002F7318"/>
    <w:rsid w:val="002F7874"/>
    <w:rsid w:val="003005DC"/>
    <w:rsid w:val="0030363F"/>
    <w:rsid w:val="00315726"/>
    <w:rsid w:val="00316960"/>
    <w:rsid w:val="00322CC8"/>
    <w:rsid w:val="00323E99"/>
    <w:rsid w:val="00324CD7"/>
    <w:rsid w:val="003301C9"/>
    <w:rsid w:val="00333460"/>
    <w:rsid w:val="00334BAF"/>
    <w:rsid w:val="003401E2"/>
    <w:rsid w:val="00347409"/>
    <w:rsid w:val="0035294B"/>
    <w:rsid w:val="003619B3"/>
    <w:rsid w:val="00361E32"/>
    <w:rsid w:val="00373A39"/>
    <w:rsid w:val="00380985"/>
    <w:rsid w:val="0038492C"/>
    <w:rsid w:val="00394AF7"/>
    <w:rsid w:val="003B386C"/>
    <w:rsid w:val="003B4F1F"/>
    <w:rsid w:val="003C082D"/>
    <w:rsid w:val="003C38C1"/>
    <w:rsid w:val="003C3DCF"/>
    <w:rsid w:val="003C6306"/>
    <w:rsid w:val="003D0B7E"/>
    <w:rsid w:val="003D349B"/>
    <w:rsid w:val="003E0169"/>
    <w:rsid w:val="003E45AA"/>
    <w:rsid w:val="003F53C4"/>
    <w:rsid w:val="0040174A"/>
    <w:rsid w:val="00413F2D"/>
    <w:rsid w:val="0041491C"/>
    <w:rsid w:val="00416314"/>
    <w:rsid w:val="0041737D"/>
    <w:rsid w:val="00444AE9"/>
    <w:rsid w:val="0044673E"/>
    <w:rsid w:val="00451AA0"/>
    <w:rsid w:val="00463DCA"/>
    <w:rsid w:val="00486E32"/>
    <w:rsid w:val="00487FAB"/>
    <w:rsid w:val="00491C27"/>
    <w:rsid w:val="004932C7"/>
    <w:rsid w:val="004B19D0"/>
    <w:rsid w:val="004B37C1"/>
    <w:rsid w:val="004C2DB4"/>
    <w:rsid w:val="004C3097"/>
    <w:rsid w:val="004E0180"/>
    <w:rsid w:val="004E0E3E"/>
    <w:rsid w:val="004E36CF"/>
    <w:rsid w:val="004E66F3"/>
    <w:rsid w:val="004F4A3E"/>
    <w:rsid w:val="00501E67"/>
    <w:rsid w:val="00514CAA"/>
    <w:rsid w:val="00523EAC"/>
    <w:rsid w:val="00536F18"/>
    <w:rsid w:val="00540B70"/>
    <w:rsid w:val="005412B3"/>
    <w:rsid w:val="00545259"/>
    <w:rsid w:val="00550759"/>
    <w:rsid w:val="00554147"/>
    <w:rsid w:val="00557AFA"/>
    <w:rsid w:val="0056560B"/>
    <w:rsid w:val="00571D5E"/>
    <w:rsid w:val="00581203"/>
    <w:rsid w:val="00592130"/>
    <w:rsid w:val="005A42CC"/>
    <w:rsid w:val="005A74C3"/>
    <w:rsid w:val="005B3658"/>
    <w:rsid w:val="005C1512"/>
    <w:rsid w:val="005C3104"/>
    <w:rsid w:val="005C389E"/>
    <w:rsid w:val="005C4E3C"/>
    <w:rsid w:val="005E1EBD"/>
    <w:rsid w:val="005F3413"/>
    <w:rsid w:val="005F7445"/>
    <w:rsid w:val="0060758E"/>
    <w:rsid w:val="0061364C"/>
    <w:rsid w:val="00614FB2"/>
    <w:rsid w:val="00615231"/>
    <w:rsid w:val="0061694E"/>
    <w:rsid w:val="00630075"/>
    <w:rsid w:val="006335F3"/>
    <w:rsid w:val="00640274"/>
    <w:rsid w:val="00642802"/>
    <w:rsid w:val="006471A0"/>
    <w:rsid w:val="00653ECB"/>
    <w:rsid w:val="00664948"/>
    <w:rsid w:val="006713AB"/>
    <w:rsid w:val="0067650E"/>
    <w:rsid w:val="00692E4D"/>
    <w:rsid w:val="0069447E"/>
    <w:rsid w:val="00695F26"/>
    <w:rsid w:val="006B55B0"/>
    <w:rsid w:val="006C0C90"/>
    <w:rsid w:val="006C76D5"/>
    <w:rsid w:val="006C796C"/>
    <w:rsid w:val="006C7D63"/>
    <w:rsid w:val="006D03D1"/>
    <w:rsid w:val="006D5CF6"/>
    <w:rsid w:val="006E018B"/>
    <w:rsid w:val="006E6B10"/>
    <w:rsid w:val="006E7E82"/>
    <w:rsid w:val="006F0262"/>
    <w:rsid w:val="00712790"/>
    <w:rsid w:val="00720A48"/>
    <w:rsid w:val="0073039E"/>
    <w:rsid w:val="00736161"/>
    <w:rsid w:val="007447B8"/>
    <w:rsid w:val="00744A50"/>
    <w:rsid w:val="00751B5F"/>
    <w:rsid w:val="007557B7"/>
    <w:rsid w:val="00757565"/>
    <w:rsid w:val="00757D1F"/>
    <w:rsid w:val="007622B6"/>
    <w:rsid w:val="00772187"/>
    <w:rsid w:val="0077505D"/>
    <w:rsid w:val="00781082"/>
    <w:rsid w:val="00783D1D"/>
    <w:rsid w:val="007870B8"/>
    <w:rsid w:val="00792223"/>
    <w:rsid w:val="00794B52"/>
    <w:rsid w:val="007977CA"/>
    <w:rsid w:val="007B59E0"/>
    <w:rsid w:val="007C36C7"/>
    <w:rsid w:val="007C39A2"/>
    <w:rsid w:val="007C598F"/>
    <w:rsid w:val="007C7220"/>
    <w:rsid w:val="007C7880"/>
    <w:rsid w:val="007D3649"/>
    <w:rsid w:val="007D4C9E"/>
    <w:rsid w:val="007D4E20"/>
    <w:rsid w:val="007E02A3"/>
    <w:rsid w:val="007E04AC"/>
    <w:rsid w:val="007E2489"/>
    <w:rsid w:val="007E7B91"/>
    <w:rsid w:val="007F111A"/>
    <w:rsid w:val="007F1FE4"/>
    <w:rsid w:val="007F3690"/>
    <w:rsid w:val="007F49CE"/>
    <w:rsid w:val="00810633"/>
    <w:rsid w:val="00815C7D"/>
    <w:rsid w:val="00831E48"/>
    <w:rsid w:val="00831E98"/>
    <w:rsid w:val="00832168"/>
    <w:rsid w:val="00844EE4"/>
    <w:rsid w:val="00854556"/>
    <w:rsid w:val="00857CF0"/>
    <w:rsid w:val="008610D0"/>
    <w:rsid w:val="008654AD"/>
    <w:rsid w:val="008670B4"/>
    <w:rsid w:val="00871E78"/>
    <w:rsid w:val="00874E77"/>
    <w:rsid w:val="00876774"/>
    <w:rsid w:val="00882DAA"/>
    <w:rsid w:val="008855B3"/>
    <w:rsid w:val="00886187"/>
    <w:rsid w:val="00887FF9"/>
    <w:rsid w:val="0089100E"/>
    <w:rsid w:val="008A213A"/>
    <w:rsid w:val="008A25E1"/>
    <w:rsid w:val="008A3F65"/>
    <w:rsid w:val="008C0163"/>
    <w:rsid w:val="008C0754"/>
    <w:rsid w:val="008D7C5A"/>
    <w:rsid w:val="008E1431"/>
    <w:rsid w:val="008E1B12"/>
    <w:rsid w:val="008E2111"/>
    <w:rsid w:val="008E7178"/>
    <w:rsid w:val="008F1576"/>
    <w:rsid w:val="008F179E"/>
    <w:rsid w:val="008F21EA"/>
    <w:rsid w:val="008F3B26"/>
    <w:rsid w:val="008F5343"/>
    <w:rsid w:val="008F6BAD"/>
    <w:rsid w:val="008F78A8"/>
    <w:rsid w:val="0091622C"/>
    <w:rsid w:val="00924196"/>
    <w:rsid w:val="009320BC"/>
    <w:rsid w:val="009411C6"/>
    <w:rsid w:val="0094191A"/>
    <w:rsid w:val="00943078"/>
    <w:rsid w:val="00953355"/>
    <w:rsid w:val="00954F39"/>
    <w:rsid w:val="009567A3"/>
    <w:rsid w:val="00961147"/>
    <w:rsid w:val="00962FD2"/>
    <w:rsid w:val="009639CB"/>
    <w:rsid w:val="009641C4"/>
    <w:rsid w:val="009659B2"/>
    <w:rsid w:val="009702ED"/>
    <w:rsid w:val="00970B33"/>
    <w:rsid w:val="009833D7"/>
    <w:rsid w:val="00984F72"/>
    <w:rsid w:val="009854E8"/>
    <w:rsid w:val="0098635D"/>
    <w:rsid w:val="00986799"/>
    <w:rsid w:val="009916D0"/>
    <w:rsid w:val="0099404F"/>
    <w:rsid w:val="009A5AD7"/>
    <w:rsid w:val="009A76DB"/>
    <w:rsid w:val="009B0267"/>
    <w:rsid w:val="009B33ED"/>
    <w:rsid w:val="009B3480"/>
    <w:rsid w:val="009B410A"/>
    <w:rsid w:val="009B57B8"/>
    <w:rsid w:val="009C0984"/>
    <w:rsid w:val="009C3430"/>
    <w:rsid w:val="009D4FA2"/>
    <w:rsid w:val="009D6EE3"/>
    <w:rsid w:val="009D6FA4"/>
    <w:rsid w:val="009E014E"/>
    <w:rsid w:val="009E25DE"/>
    <w:rsid w:val="009E48A7"/>
    <w:rsid w:val="009E5131"/>
    <w:rsid w:val="009E5E8E"/>
    <w:rsid w:val="009F4612"/>
    <w:rsid w:val="00A0025C"/>
    <w:rsid w:val="00A0134E"/>
    <w:rsid w:val="00A02428"/>
    <w:rsid w:val="00A2569C"/>
    <w:rsid w:val="00A27BEA"/>
    <w:rsid w:val="00A411F0"/>
    <w:rsid w:val="00A43984"/>
    <w:rsid w:val="00A46C68"/>
    <w:rsid w:val="00A472F2"/>
    <w:rsid w:val="00A47CA3"/>
    <w:rsid w:val="00A627F3"/>
    <w:rsid w:val="00A67102"/>
    <w:rsid w:val="00A77A59"/>
    <w:rsid w:val="00A801AB"/>
    <w:rsid w:val="00A81AD2"/>
    <w:rsid w:val="00AA2967"/>
    <w:rsid w:val="00AA5789"/>
    <w:rsid w:val="00AB4BB7"/>
    <w:rsid w:val="00AB770C"/>
    <w:rsid w:val="00AC6BB9"/>
    <w:rsid w:val="00AD0278"/>
    <w:rsid w:val="00AD729F"/>
    <w:rsid w:val="00AE3006"/>
    <w:rsid w:val="00AE3B6C"/>
    <w:rsid w:val="00AE4DFD"/>
    <w:rsid w:val="00AE4E50"/>
    <w:rsid w:val="00AE7C61"/>
    <w:rsid w:val="00AF11A2"/>
    <w:rsid w:val="00AF369B"/>
    <w:rsid w:val="00AF69FF"/>
    <w:rsid w:val="00B13993"/>
    <w:rsid w:val="00B13D7A"/>
    <w:rsid w:val="00B2560C"/>
    <w:rsid w:val="00B2585C"/>
    <w:rsid w:val="00B2701D"/>
    <w:rsid w:val="00B3082B"/>
    <w:rsid w:val="00B327C4"/>
    <w:rsid w:val="00B35C81"/>
    <w:rsid w:val="00B36C58"/>
    <w:rsid w:val="00B54F76"/>
    <w:rsid w:val="00B663DB"/>
    <w:rsid w:val="00B668F3"/>
    <w:rsid w:val="00B71A86"/>
    <w:rsid w:val="00B7231F"/>
    <w:rsid w:val="00B754E4"/>
    <w:rsid w:val="00B77CE5"/>
    <w:rsid w:val="00B80891"/>
    <w:rsid w:val="00B84C78"/>
    <w:rsid w:val="00B86358"/>
    <w:rsid w:val="00B9078B"/>
    <w:rsid w:val="00B9646B"/>
    <w:rsid w:val="00BB486F"/>
    <w:rsid w:val="00BC24BC"/>
    <w:rsid w:val="00BD119C"/>
    <w:rsid w:val="00BD22B6"/>
    <w:rsid w:val="00BD3A27"/>
    <w:rsid w:val="00BD645D"/>
    <w:rsid w:val="00BD7554"/>
    <w:rsid w:val="00BE1235"/>
    <w:rsid w:val="00BE17A1"/>
    <w:rsid w:val="00BF23D7"/>
    <w:rsid w:val="00C00FC7"/>
    <w:rsid w:val="00C02C4A"/>
    <w:rsid w:val="00C0414C"/>
    <w:rsid w:val="00C04846"/>
    <w:rsid w:val="00C145EA"/>
    <w:rsid w:val="00C30C98"/>
    <w:rsid w:val="00C51C2E"/>
    <w:rsid w:val="00C56940"/>
    <w:rsid w:val="00C60E0C"/>
    <w:rsid w:val="00C641DF"/>
    <w:rsid w:val="00C8191B"/>
    <w:rsid w:val="00C82BA4"/>
    <w:rsid w:val="00C9436E"/>
    <w:rsid w:val="00C97F98"/>
    <w:rsid w:val="00CB0048"/>
    <w:rsid w:val="00CB01C1"/>
    <w:rsid w:val="00CC13A2"/>
    <w:rsid w:val="00CC1C64"/>
    <w:rsid w:val="00CC4FF8"/>
    <w:rsid w:val="00CD0BA7"/>
    <w:rsid w:val="00CF146B"/>
    <w:rsid w:val="00D20406"/>
    <w:rsid w:val="00D21ADE"/>
    <w:rsid w:val="00D26168"/>
    <w:rsid w:val="00D26429"/>
    <w:rsid w:val="00D26B57"/>
    <w:rsid w:val="00D34AA7"/>
    <w:rsid w:val="00D375FE"/>
    <w:rsid w:val="00D41278"/>
    <w:rsid w:val="00D43516"/>
    <w:rsid w:val="00D445FE"/>
    <w:rsid w:val="00D53550"/>
    <w:rsid w:val="00D56F85"/>
    <w:rsid w:val="00D645D7"/>
    <w:rsid w:val="00D6676A"/>
    <w:rsid w:val="00D73508"/>
    <w:rsid w:val="00D756C0"/>
    <w:rsid w:val="00D76BE4"/>
    <w:rsid w:val="00D77489"/>
    <w:rsid w:val="00D778BF"/>
    <w:rsid w:val="00D837B2"/>
    <w:rsid w:val="00D91690"/>
    <w:rsid w:val="00DA5754"/>
    <w:rsid w:val="00DB001E"/>
    <w:rsid w:val="00DB58AF"/>
    <w:rsid w:val="00DB7017"/>
    <w:rsid w:val="00DB7EFE"/>
    <w:rsid w:val="00DC373B"/>
    <w:rsid w:val="00DD6FED"/>
    <w:rsid w:val="00DE089E"/>
    <w:rsid w:val="00DF04D7"/>
    <w:rsid w:val="00DF0A67"/>
    <w:rsid w:val="00DF18A9"/>
    <w:rsid w:val="00E049DE"/>
    <w:rsid w:val="00E07858"/>
    <w:rsid w:val="00E228A2"/>
    <w:rsid w:val="00E360E3"/>
    <w:rsid w:val="00E47C97"/>
    <w:rsid w:val="00E51E9E"/>
    <w:rsid w:val="00E53D02"/>
    <w:rsid w:val="00EA1F35"/>
    <w:rsid w:val="00EA7B65"/>
    <w:rsid w:val="00EB6A02"/>
    <w:rsid w:val="00EB6FB6"/>
    <w:rsid w:val="00EB7538"/>
    <w:rsid w:val="00ED22B8"/>
    <w:rsid w:val="00ED4523"/>
    <w:rsid w:val="00ED6270"/>
    <w:rsid w:val="00EE0D89"/>
    <w:rsid w:val="00EF242D"/>
    <w:rsid w:val="00EF4C1D"/>
    <w:rsid w:val="00EF7FEF"/>
    <w:rsid w:val="00F20C15"/>
    <w:rsid w:val="00F31432"/>
    <w:rsid w:val="00F47198"/>
    <w:rsid w:val="00F510A0"/>
    <w:rsid w:val="00F56DFE"/>
    <w:rsid w:val="00F57C12"/>
    <w:rsid w:val="00F70EC4"/>
    <w:rsid w:val="00F84ED7"/>
    <w:rsid w:val="00F91D8F"/>
    <w:rsid w:val="00F94BED"/>
    <w:rsid w:val="00FA1E24"/>
    <w:rsid w:val="00FA5CD2"/>
    <w:rsid w:val="00FA7C01"/>
    <w:rsid w:val="00FC2B4E"/>
    <w:rsid w:val="00FC7358"/>
    <w:rsid w:val="00FD16B6"/>
    <w:rsid w:val="00FD17F5"/>
    <w:rsid w:val="00FE0183"/>
    <w:rsid w:val="00FE4E39"/>
    <w:rsid w:val="00FF21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6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 w:type="paragraph" w:styleId="a7">
    <w:name w:val="header"/>
    <w:basedOn w:val="a"/>
    <w:link w:val="a8"/>
    <w:uiPriority w:val="99"/>
    <w:unhideWhenUsed/>
    <w:rsid w:val="00021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1F1F"/>
  </w:style>
  <w:style w:type="paragraph" w:styleId="a9">
    <w:name w:val="footer"/>
    <w:basedOn w:val="a"/>
    <w:link w:val="aa"/>
    <w:uiPriority w:val="99"/>
    <w:unhideWhenUsed/>
    <w:rsid w:val="00021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1F1F"/>
  </w:style>
  <w:style w:type="paragraph" w:customStyle="1" w:styleId="ConsPlusTitle">
    <w:name w:val="ConsPlusTitle"/>
    <w:rsid w:val="0077218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lk">
    <w:name w:val="blk"/>
    <w:basedOn w:val="a0"/>
    <w:rsid w:val="00DB001E"/>
  </w:style>
  <w:style w:type="paragraph" w:customStyle="1" w:styleId="pboth">
    <w:name w:val="pboth"/>
    <w:basedOn w:val="a"/>
    <w:rsid w:val="004C2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9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9CB"/>
    <w:rPr>
      <w:rFonts w:ascii="Tahoma" w:hAnsi="Tahoma" w:cs="Tahoma"/>
      <w:sz w:val="16"/>
      <w:szCs w:val="16"/>
    </w:rPr>
  </w:style>
  <w:style w:type="character" w:styleId="a5">
    <w:name w:val="Hyperlink"/>
    <w:basedOn w:val="a0"/>
    <w:uiPriority w:val="99"/>
    <w:unhideWhenUsed/>
    <w:rsid w:val="00AB4BB7"/>
    <w:rPr>
      <w:color w:val="0000FF" w:themeColor="hyperlink"/>
      <w:u w:val="single"/>
    </w:rPr>
  </w:style>
  <w:style w:type="paragraph" w:styleId="a6">
    <w:name w:val="List Paragraph"/>
    <w:basedOn w:val="a"/>
    <w:uiPriority w:val="34"/>
    <w:qFormat/>
    <w:rsid w:val="004932C7"/>
    <w:pPr>
      <w:ind w:left="720"/>
      <w:contextualSpacing/>
    </w:pPr>
  </w:style>
</w:styles>
</file>

<file path=word/webSettings.xml><?xml version="1.0" encoding="utf-8"?>
<w:webSettings xmlns:r="http://schemas.openxmlformats.org/officeDocument/2006/relationships" xmlns:w="http://schemas.openxmlformats.org/wordprocessingml/2006/main">
  <w:divs>
    <w:div w:id="189295817">
      <w:bodyDiv w:val="1"/>
      <w:marLeft w:val="0"/>
      <w:marRight w:val="0"/>
      <w:marTop w:val="0"/>
      <w:marBottom w:val="0"/>
      <w:divBdr>
        <w:top w:val="none" w:sz="0" w:space="0" w:color="auto"/>
        <w:left w:val="none" w:sz="0" w:space="0" w:color="auto"/>
        <w:bottom w:val="none" w:sz="0" w:space="0" w:color="auto"/>
        <w:right w:val="none" w:sz="0" w:space="0" w:color="auto"/>
      </w:divBdr>
      <w:divsChild>
        <w:div w:id="891042340">
          <w:marLeft w:val="0"/>
          <w:marRight w:val="0"/>
          <w:marTop w:val="120"/>
          <w:marBottom w:val="0"/>
          <w:divBdr>
            <w:top w:val="none" w:sz="0" w:space="0" w:color="auto"/>
            <w:left w:val="none" w:sz="0" w:space="0" w:color="auto"/>
            <w:bottom w:val="none" w:sz="0" w:space="0" w:color="auto"/>
            <w:right w:val="none" w:sz="0" w:space="0" w:color="auto"/>
          </w:divBdr>
        </w:div>
        <w:div w:id="212037030">
          <w:marLeft w:val="0"/>
          <w:marRight w:val="0"/>
          <w:marTop w:val="120"/>
          <w:marBottom w:val="0"/>
          <w:divBdr>
            <w:top w:val="none" w:sz="0" w:space="0" w:color="auto"/>
            <w:left w:val="none" w:sz="0" w:space="0" w:color="auto"/>
            <w:bottom w:val="none" w:sz="0" w:space="0" w:color="auto"/>
            <w:right w:val="none" w:sz="0" w:space="0" w:color="auto"/>
          </w:divBdr>
        </w:div>
        <w:div w:id="544294410">
          <w:marLeft w:val="0"/>
          <w:marRight w:val="0"/>
          <w:marTop w:val="120"/>
          <w:marBottom w:val="0"/>
          <w:divBdr>
            <w:top w:val="none" w:sz="0" w:space="0" w:color="auto"/>
            <w:left w:val="none" w:sz="0" w:space="0" w:color="auto"/>
            <w:bottom w:val="none" w:sz="0" w:space="0" w:color="auto"/>
            <w:right w:val="none" w:sz="0" w:space="0" w:color="auto"/>
          </w:divBdr>
        </w:div>
        <w:div w:id="1549798067">
          <w:marLeft w:val="0"/>
          <w:marRight w:val="0"/>
          <w:marTop w:val="0"/>
          <w:marBottom w:val="192"/>
          <w:divBdr>
            <w:top w:val="none" w:sz="0" w:space="0" w:color="auto"/>
            <w:left w:val="none" w:sz="0" w:space="0" w:color="auto"/>
            <w:bottom w:val="none" w:sz="0" w:space="0" w:color="auto"/>
            <w:right w:val="none" w:sz="0" w:space="0" w:color="auto"/>
          </w:divBdr>
          <w:divsChild>
            <w:div w:id="307829851">
              <w:marLeft w:val="0"/>
              <w:marRight w:val="0"/>
              <w:marTop w:val="120"/>
              <w:marBottom w:val="0"/>
              <w:divBdr>
                <w:top w:val="none" w:sz="0" w:space="0" w:color="auto"/>
                <w:left w:val="none" w:sz="0" w:space="0" w:color="auto"/>
                <w:bottom w:val="none" w:sz="0" w:space="0" w:color="auto"/>
                <w:right w:val="none" w:sz="0" w:space="0" w:color="auto"/>
              </w:divBdr>
            </w:div>
          </w:divsChild>
        </w:div>
        <w:div w:id="1846286491">
          <w:marLeft w:val="0"/>
          <w:marRight w:val="0"/>
          <w:marTop w:val="120"/>
          <w:marBottom w:val="0"/>
          <w:divBdr>
            <w:top w:val="none" w:sz="0" w:space="0" w:color="auto"/>
            <w:left w:val="none" w:sz="0" w:space="0" w:color="auto"/>
            <w:bottom w:val="none" w:sz="0" w:space="0" w:color="auto"/>
            <w:right w:val="none" w:sz="0" w:space="0" w:color="auto"/>
          </w:divBdr>
        </w:div>
      </w:divsChild>
    </w:div>
    <w:div w:id="832767380">
      <w:bodyDiv w:val="1"/>
      <w:marLeft w:val="0"/>
      <w:marRight w:val="0"/>
      <w:marTop w:val="0"/>
      <w:marBottom w:val="0"/>
      <w:divBdr>
        <w:top w:val="none" w:sz="0" w:space="0" w:color="auto"/>
        <w:left w:val="none" w:sz="0" w:space="0" w:color="auto"/>
        <w:bottom w:val="none" w:sz="0" w:space="0" w:color="auto"/>
        <w:right w:val="none" w:sz="0" w:space="0" w:color="auto"/>
      </w:divBdr>
      <w:divsChild>
        <w:div w:id="1817918466">
          <w:marLeft w:val="0"/>
          <w:marRight w:val="0"/>
          <w:marTop w:val="120"/>
          <w:marBottom w:val="0"/>
          <w:divBdr>
            <w:top w:val="none" w:sz="0" w:space="0" w:color="auto"/>
            <w:left w:val="none" w:sz="0" w:space="0" w:color="auto"/>
            <w:bottom w:val="none" w:sz="0" w:space="0" w:color="auto"/>
            <w:right w:val="none" w:sz="0" w:space="0" w:color="auto"/>
          </w:divBdr>
        </w:div>
        <w:div w:id="762726546">
          <w:marLeft w:val="0"/>
          <w:marRight w:val="0"/>
          <w:marTop w:val="120"/>
          <w:marBottom w:val="0"/>
          <w:divBdr>
            <w:top w:val="none" w:sz="0" w:space="0" w:color="auto"/>
            <w:left w:val="none" w:sz="0" w:space="0" w:color="auto"/>
            <w:bottom w:val="none" w:sz="0" w:space="0" w:color="auto"/>
            <w:right w:val="none" w:sz="0" w:space="0" w:color="auto"/>
          </w:divBdr>
        </w:div>
      </w:divsChild>
    </w:div>
    <w:div w:id="971518144">
      <w:bodyDiv w:val="1"/>
      <w:marLeft w:val="0"/>
      <w:marRight w:val="0"/>
      <w:marTop w:val="0"/>
      <w:marBottom w:val="0"/>
      <w:divBdr>
        <w:top w:val="none" w:sz="0" w:space="0" w:color="auto"/>
        <w:left w:val="none" w:sz="0" w:space="0" w:color="auto"/>
        <w:bottom w:val="none" w:sz="0" w:space="0" w:color="auto"/>
        <w:right w:val="none" w:sz="0" w:space="0" w:color="auto"/>
      </w:divBdr>
    </w:div>
    <w:div w:id="1071469329">
      <w:bodyDiv w:val="1"/>
      <w:marLeft w:val="0"/>
      <w:marRight w:val="0"/>
      <w:marTop w:val="0"/>
      <w:marBottom w:val="0"/>
      <w:divBdr>
        <w:top w:val="none" w:sz="0" w:space="0" w:color="auto"/>
        <w:left w:val="none" w:sz="0" w:space="0" w:color="auto"/>
        <w:bottom w:val="none" w:sz="0" w:space="0" w:color="auto"/>
        <w:right w:val="none" w:sz="0" w:space="0" w:color="auto"/>
      </w:divBdr>
      <w:divsChild>
        <w:div w:id="935747739">
          <w:marLeft w:val="0"/>
          <w:marRight w:val="0"/>
          <w:marTop w:val="0"/>
          <w:marBottom w:val="0"/>
          <w:divBdr>
            <w:top w:val="none" w:sz="0" w:space="0" w:color="auto"/>
            <w:left w:val="none" w:sz="0" w:space="0" w:color="auto"/>
            <w:bottom w:val="none" w:sz="0" w:space="0" w:color="auto"/>
            <w:right w:val="none" w:sz="0" w:space="0" w:color="auto"/>
          </w:divBdr>
        </w:div>
      </w:divsChild>
    </w:div>
    <w:div w:id="1205413466">
      <w:bodyDiv w:val="1"/>
      <w:marLeft w:val="0"/>
      <w:marRight w:val="0"/>
      <w:marTop w:val="0"/>
      <w:marBottom w:val="0"/>
      <w:divBdr>
        <w:top w:val="none" w:sz="0" w:space="0" w:color="auto"/>
        <w:left w:val="none" w:sz="0" w:space="0" w:color="auto"/>
        <w:bottom w:val="none" w:sz="0" w:space="0" w:color="auto"/>
        <w:right w:val="none" w:sz="0" w:space="0" w:color="auto"/>
      </w:divBdr>
      <w:divsChild>
        <w:div w:id="283122332">
          <w:marLeft w:val="0"/>
          <w:marRight w:val="0"/>
          <w:marTop w:val="120"/>
          <w:marBottom w:val="0"/>
          <w:divBdr>
            <w:top w:val="none" w:sz="0" w:space="0" w:color="auto"/>
            <w:left w:val="none" w:sz="0" w:space="0" w:color="auto"/>
            <w:bottom w:val="none" w:sz="0" w:space="0" w:color="auto"/>
            <w:right w:val="none" w:sz="0" w:space="0" w:color="auto"/>
          </w:divBdr>
        </w:div>
        <w:div w:id="1730181314">
          <w:marLeft w:val="0"/>
          <w:marRight w:val="0"/>
          <w:marTop w:val="120"/>
          <w:marBottom w:val="0"/>
          <w:divBdr>
            <w:top w:val="none" w:sz="0" w:space="0" w:color="auto"/>
            <w:left w:val="none" w:sz="0" w:space="0" w:color="auto"/>
            <w:bottom w:val="none" w:sz="0" w:space="0" w:color="auto"/>
            <w:right w:val="none" w:sz="0" w:space="0" w:color="auto"/>
          </w:divBdr>
        </w:div>
      </w:divsChild>
    </w:div>
    <w:div w:id="1694837552">
      <w:bodyDiv w:val="1"/>
      <w:marLeft w:val="0"/>
      <w:marRight w:val="0"/>
      <w:marTop w:val="0"/>
      <w:marBottom w:val="0"/>
      <w:divBdr>
        <w:top w:val="none" w:sz="0" w:space="0" w:color="auto"/>
        <w:left w:val="none" w:sz="0" w:space="0" w:color="auto"/>
        <w:bottom w:val="none" w:sz="0" w:space="0" w:color="auto"/>
        <w:right w:val="none" w:sz="0" w:space="0" w:color="auto"/>
      </w:divBdr>
    </w:div>
    <w:div w:id="2029403023">
      <w:bodyDiv w:val="1"/>
      <w:marLeft w:val="0"/>
      <w:marRight w:val="0"/>
      <w:marTop w:val="0"/>
      <w:marBottom w:val="0"/>
      <w:divBdr>
        <w:top w:val="none" w:sz="0" w:space="0" w:color="auto"/>
        <w:left w:val="none" w:sz="0" w:space="0" w:color="auto"/>
        <w:bottom w:val="none" w:sz="0" w:space="0" w:color="auto"/>
        <w:right w:val="none" w:sz="0" w:space="0" w:color="auto"/>
      </w:divBdr>
    </w:div>
    <w:div w:id="205076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http://bagaev-kaybici.tatarstan.ru" TargetMode="External"/><Relationship Id="rId18" Type="http://schemas.openxmlformats.org/officeDocument/2006/relationships/hyperlink" Target="http://bagaev-kaybici.tatarstan.ru"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bagaev-kaybici.tatarstan.ru" TargetMode="External"/><Relationship Id="rId7" Type="http://schemas.openxmlformats.org/officeDocument/2006/relationships/endnotes" Target="endnotes.xml"/><Relationship Id="rId12" Type="http://schemas.openxmlformats.org/officeDocument/2006/relationships/hyperlink" Target="http://bagaev-kaybici.tatarstan.ru" TargetMode="External"/><Relationship Id="rId17" Type="http://schemas.openxmlformats.org/officeDocument/2006/relationships/hyperlink" Target="http://legalacts.ru/doc/ZZP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gaev-kaybici.tatarstan.ru" TargetMode="External"/><Relationship Id="rId20" Type="http://schemas.openxmlformats.org/officeDocument/2006/relationships/hyperlink" Target="http://bagaev-kaybici.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gaev-kaybici.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agaev-kaybici.tatarstan.ru" TargetMode="External"/><Relationship Id="rId23" Type="http://schemas.openxmlformats.org/officeDocument/2006/relationships/header" Target="header1.xml"/><Relationship Id="rId10" Type="http://schemas.openxmlformats.org/officeDocument/2006/relationships/hyperlink" Target="http://www.consultant.ru/document/cons_doc_LAW_299539/" TargetMode="External"/><Relationship Id="rId19" Type="http://schemas.openxmlformats.org/officeDocument/2006/relationships/hyperlink" Target="http://bagaev-kaybici.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bagaev-kaybici.tatarstan.ru" TargetMode="External"/><Relationship Id="rId22" Type="http://schemas.openxmlformats.org/officeDocument/2006/relationships/hyperlink" Target="http://bagaev-kaybi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6BB86-A551-498C-B155-AB3E10250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78</Pages>
  <Words>27914</Words>
  <Characters>159110</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vladios13</Company>
  <LinksUpToDate>false</LinksUpToDate>
  <CharactersWithSpaces>186651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Бикеева</dc:creator>
  <cp:lastModifiedBy>User</cp:lastModifiedBy>
  <cp:revision>31</cp:revision>
  <cp:lastPrinted>2018-09-28T06:22:00Z</cp:lastPrinted>
  <dcterms:created xsi:type="dcterms:W3CDTF">2018-08-10T08:02:00Z</dcterms:created>
  <dcterms:modified xsi:type="dcterms:W3CDTF">2018-10-03T06:34:00Z</dcterms:modified>
</cp:coreProperties>
</file>