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257"/>
        <w:tblW w:w="10773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1701"/>
        <w:gridCol w:w="4394"/>
      </w:tblGrid>
      <w:tr w:rsidR="00344BD7" w:rsidTr="008E601A">
        <w:trPr>
          <w:trHeight w:val="2130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44BD7" w:rsidRDefault="00344BD7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СОВЕТ БАГАЕВСКОГО СЕЛЬСКОГО ПОСЕЛЕНИЯ КАЙБИЦКОГО МУНИЦИПАЛЬНОГО РАЙОНА </w:t>
            </w:r>
          </w:p>
          <w:p w:rsidR="00344BD7" w:rsidRDefault="00344BD7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РЕСПУБЛИКИ ТАТАРСТАН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44BD7" w:rsidRDefault="00344BD7">
            <w:pPr>
              <w:spacing w:after="0" w:line="240" w:lineRule="auto"/>
              <w:ind w:left="720" w:right="283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44BD7" w:rsidRDefault="00344BD7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ТАТАРСТАН РЕСПУБЛИКАСЫ </w:t>
            </w:r>
          </w:p>
          <w:p w:rsidR="00344BD7" w:rsidRDefault="00344BD7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КАЙБЫЧ МУНИЦИПАЛЬ РАЙОНЫ </w:t>
            </w:r>
          </w:p>
          <w:p w:rsidR="00344BD7" w:rsidRDefault="00344BD7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tt-RU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БАГАЙ АВЫЛ ҖИРЛЕГЕ СОВЕТЫ</w:t>
            </w:r>
          </w:p>
        </w:tc>
      </w:tr>
    </w:tbl>
    <w:p w:rsidR="009C3E6F" w:rsidRPr="009C3E6F" w:rsidRDefault="009C3E6F" w:rsidP="008D00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C3E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:rsidR="00C22EDD" w:rsidRDefault="00C22EDD" w:rsidP="00C22E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9C3E6F" w:rsidRPr="009C3E6F">
        <w:rPr>
          <w:rFonts w:ascii="Times New Roman" w:hAnsi="Times New Roman" w:cs="Times New Roman"/>
          <w:b/>
          <w:sz w:val="28"/>
          <w:szCs w:val="28"/>
        </w:rPr>
        <w:t xml:space="preserve">Село Багаево        </w:t>
      </w:r>
      <w:r w:rsidR="00F04EF2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9C3E6F" w:rsidRPr="009C3E6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="00C85B4B">
        <w:rPr>
          <w:rFonts w:ascii="Times New Roman" w:hAnsi="Times New Roman" w:cs="Times New Roman"/>
          <w:b/>
          <w:sz w:val="28"/>
          <w:szCs w:val="28"/>
        </w:rPr>
        <w:t>0</w:t>
      </w:r>
      <w:r w:rsidR="001A6529">
        <w:rPr>
          <w:rFonts w:ascii="Times New Roman" w:hAnsi="Times New Roman" w:cs="Times New Roman"/>
          <w:b/>
          <w:sz w:val="28"/>
          <w:szCs w:val="28"/>
        </w:rPr>
        <w:t>4</w:t>
      </w:r>
      <w:r w:rsidR="00C85B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1496">
        <w:rPr>
          <w:rFonts w:ascii="Times New Roman" w:hAnsi="Times New Roman" w:cs="Times New Roman"/>
          <w:b/>
          <w:sz w:val="28"/>
          <w:szCs w:val="28"/>
        </w:rPr>
        <w:t>сентября</w:t>
      </w:r>
      <w:r w:rsidR="008D00D8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C85B4B">
        <w:rPr>
          <w:rFonts w:ascii="Times New Roman" w:hAnsi="Times New Roman" w:cs="Times New Roman"/>
          <w:b/>
          <w:sz w:val="28"/>
          <w:szCs w:val="28"/>
        </w:rPr>
        <w:t>8</w:t>
      </w:r>
      <w:r w:rsidR="00F04EF2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8D00D8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C85B4B">
        <w:rPr>
          <w:rFonts w:ascii="Times New Roman" w:hAnsi="Times New Roman" w:cs="Times New Roman"/>
          <w:sz w:val="28"/>
          <w:szCs w:val="28"/>
        </w:rPr>
        <w:t xml:space="preserve">   </w:t>
      </w:r>
      <w:r w:rsidR="008D00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9C3E6F" w:rsidRPr="009C3E6F" w:rsidRDefault="00C22EDD" w:rsidP="00C22ED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8D00D8">
        <w:rPr>
          <w:rFonts w:ascii="Times New Roman" w:hAnsi="Times New Roman" w:cs="Times New Roman"/>
          <w:b/>
          <w:sz w:val="28"/>
          <w:szCs w:val="28"/>
        </w:rPr>
        <w:t xml:space="preserve">Р Е Ш Е Н И Е № </w:t>
      </w:r>
      <w:r w:rsidR="001A6529">
        <w:rPr>
          <w:rFonts w:ascii="Times New Roman" w:hAnsi="Times New Roman" w:cs="Times New Roman"/>
          <w:b/>
          <w:sz w:val="28"/>
          <w:szCs w:val="28"/>
        </w:rPr>
        <w:t>1</w:t>
      </w:r>
      <w:r w:rsidR="00C66338">
        <w:rPr>
          <w:rFonts w:ascii="Times New Roman" w:hAnsi="Times New Roman" w:cs="Times New Roman"/>
          <w:b/>
          <w:sz w:val="28"/>
          <w:szCs w:val="28"/>
        </w:rPr>
        <w:t>4</w:t>
      </w:r>
    </w:p>
    <w:p w:rsidR="00C85B4B" w:rsidRDefault="00F04EF2" w:rsidP="00F04EF2">
      <w:pPr>
        <w:spacing w:before="4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C85B4B"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 в решение Совета Багаевского сельского поселения Кайбицкого муниципального района РТ от 18.12.2017 № 32 « О бюджете Багаевского сельского поселения  Кайбицкого муниципального района Республики Татарстан на 2018 год и плановый период 2019 и 2020 годов»</w:t>
      </w:r>
    </w:p>
    <w:p w:rsidR="00575A9B" w:rsidRDefault="00F04EF2" w:rsidP="00F04EF2">
      <w:pPr>
        <w:pStyle w:val="a3"/>
        <w:ind w:firstLine="0"/>
        <w:jc w:val="left"/>
        <w:rPr>
          <w:szCs w:val="28"/>
        </w:rPr>
      </w:pPr>
      <w:r>
        <w:rPr>
          <w:szCs w:val="28"/>
        </w:rPr>
        <w:t xml:space="preserve">      </w:t>
      </w:r>
      <w:r w:rsidR="00F91BE2">
        <w:rPr>
          <w:szCs w:val="28"/>
        </w:rPr>
        <w:t>В связи с ходатайством   Исполнительного  комитета</w:t>
      </w:r>
      <w:r w:rsidR="00CF7271" w:rsidRPr="006D0A05">
        <w:rPr>
          <w:szCs w:val="28"/>
        </w:rPr>
        <w:t xml:space="preserve"> Багаевского сельского поселения Кайбицкого муниципального района РТ </w:t>
      </w:r>
      <w:r w:rsidR="00F91BE2">
        <w:rPr>
          <w:szCs w:val="28"/>
        </w:rPr>
        <w:t>Совет</w:t>
      </w:r>
      <w:r w:rsidR="00F91BE2" w:rsidRPr="00F91BE2">
        <w:rPr>
          <w:szCs w:val="28"/>
        </w:rPr>
        <w:t xml:space="preserve"> </w:t>
      </w:r>
      <w:r w:rsidR="00F91BE2" w:rsidRPr="006D0A05">
        <w:rPr>
          <w:szCs w:val="28"/>
        </w:rPr>
        <w:t>Багаевского сельского поселения Кайбицкого муниципального района РТ</w:t>
      </w:r>
      <w:r w:rsidR="00F91BE2">
        <w:rPr>
          <w:szCs w:val="28"/>
        </w:rPr>
        <w:t xml:space="preserve"> решил:</w:t>
      </w:r>
    </w:p>
    <w:p w:rsidR="00C22EDD" w:rsidRDefault="00C22EDD" w:rsidP="00F04EF2">
      <w:pPr>
        <w:pStyle w:val="a3"/>
        <w:tabs>
          <w:tab w:val="left" w:pos="8340"/>
        </w:tabs>
        <w:ind w:left="1335" w:firstLine="0"/>
        <w:jc w:val="left"/>
        <w:rPr>
          <w:szCs w:val="28"/>
        </w:rPr>
      </w:pPr>
    </w:p>
    <w:p w:rsidR="00E84962" w:rsidRDefault="00E84962" w:rsidP="00E84962">
      <w:pPr>
        <w:pStyle w:val="a3"/>
        <w:numPr>
          <w:ilvl w:val="0"/>
          <w:numId w:val="8"/>
        </w:numPr>
        <w:ind w:left="1211"/>
        <w:jc w:val="left"/>
        <w:rPr>
          <w:szCs w:val="28"/>
        </w:rPr>
      </w:pPr>
      <w:r>
        <w:rPr>
          <w:szCs w:val="28"/>
        </w:rPr>
        <w:t>Выделить  денежные  средства :</w:t>
      </w:r>
    </w:p>
    <w:p w:rsidR="00E84962" w:rsidRDefault="00E84962" w:rsidP="00E84962">
      <w:pPr>
        <w:pStyle w:val="a3"/>
        <w:tabs>
          <w:tab w:val="left" w:pos="8340"/>
        </w:tabs>
        <w:ind w:firstLine="0"/>
        <w:jc w:val="left"/>
        <w:rPr>
          <w:szCs w:val="28"/>
        </w:rPr>
      </w:pPr>
      <w:r>
        <w:rPr>
          <w:szCs w:val="28"/>
        </w:rPr>
        <w:t xml:space="preserve">                    На зарплату водителя за август, сентябрь, октябрь  в сумме 28200,00</w:t>
      </w:r>
    </w:p>
    <w:p w:rsidR="00E84962" w:rsidRDefault="00E84962" w:rsidP="00E84962">
      <w:pPr>
        <w:pStyle w:val="a3"/>
        <w:tabs>
          <w:tab w:val="left" w:pos="8340"/>
        </w:tabs>
        <w:ind w:firstLine="0"/>
        <w:jc w:val="left"/>
        <w:rPr>
          <w:szCs w:val="28"/>
        </w:rPr>
      </w:pPr>
      <w:r>
        <w:rPr>
          <w:szCs w:val="28"/>
        </w:rPr>
        <w:t xml:space="preserve">                   (двадцать восемь тысяч двести  ) рублей 00 коп.</w:t>
      </w:r>
    </w:p>
    <w:p w:rsidR="00E84962" w:rsidRDefault="00E84962" w:rsidP="00E84962">
      <w:pPr>
        <w:pStyle w:val="a3"/>
        <w:numPr>
          <w:ilvl w:val="0"/>
          <w:numId w:val="12"/>
        </w:numPr>
        <w:tabs>
          <w:tab w:val="left" w:pos="8340"/>
        </w:tabs>
        <w:jc w:val="left"/>
        <w:rPr>
          <w:szCs w:val="28"/>
        </w:rPr>
      </w:pPr>
      <w:r>
        <w:rPr>
          <w:szCs w:val="28"/>
        </w:rPr>
        <w:t>04 9900002040  244 222 99997  309 222001 1- 28200,00</w:t>
      </w:r>
    </w:p>
    <w:p w:rsidR="00E84962" w:rsidRPr="00BE3F81" w:rsidRDefault="00E84962" w:rsidP="00E84962">
      <w:pPr>
        <w:pStyle w:val="a3"/>
        <w:tabs>
          <w:tab w:val="left" w:pos="8340"/>
        </w:tabs>
        <w:ind w:firstLine="0"/>
        <w:jc w:val="left"/>
        <w:rPr>
          <w:szCs w:val="28"/>
        </w:rPr>
      </w:pPr>
    </w:p>
    <w:p w:rsidR="00E84962" w:rsidRDefault="00E84962" w:rsidP="00E84962">
      <w:pPr>
        <w:pStyle w:val="a3"/>
        <w:ind w:left="975" w:firstLine="0"/>
        <w:jc w:val="left"/>
        <w:rPr>
          <w:szCs w:val="28"/>
        </w:rPr>
      </w:pPr>
      <w:r>
        <w:rPr>
          <w:szCs w:val="28"/>
        </w:rPr>
        <w:t xml:space="preserve">2. Расходы указанные в пункте 1. Производить за счет остатков   средств на счетах бюджета на 01.01.2018 года   </w:t>
      </w:r>
    </w:p>
    <w:p w:rsidR="00E84962" w:rsidRPr="00F04EF2" w:rsidRDefault="00E84962" w:rsidP="00E84962">
      <w:pPr>
        <w:pStyle w:val="a3"/>
        <w:tabs>
          <w:tab w:val="left" w:pos="8340"/>
        </w:tabs>
        <w:ind w:left="1335" w:firstLine="0"/>
        <w:jc w:val="left"/>
        <w:rPr>
          <w:szCs w:val="28"/>
        </w:rPr>
      </w:pPr>
    </w:p>
    <w:p w:rsidR="00E84962" w:rsidRDefault="00E84962" w:rsidP="00E84962">
      <w:pPr>
        <w:pStyle w:val="a3"/>
        <w:tabs>
          <w:tab w:val="left" w:pos="8340"/>
        </w:tabs>
        <w:ind w:left="975" w:firstLine="0"/>
        <w:jc w:val="left"/>
        <w:rPr>
          <w:szCs w:val="28"/>
        </w:rPr>
      </w:pPr>
      <w:r>
        <w:rPr>
          <w:szCs w:val="28"/>
        </w:rPr>
        <w:t xml:space="preserve">3.Контроль за исполнение настоящего решения возложить на Главу    </w:t>
      </w:r>
    </w:p>
    <w:p w:rsidR="00E84962" w:rsidRDefault="00E84962" w:rsidP="00E84962">
      <w:pPr>
        <w:pStyle w:val="a3"/>
        <w:tabs>
          <w:tab w:val="left" w:pos="8340"/>
        </w:tabs>
        <w:ind w:left="975" w:firstLine="0"/>
        <w:jc w:val="left"/>
        <w:rPr>
          <w:szCs w:val="28"/>
        </w:rPr>
      </w:pPr>
      <w:r>
        <w:rPr>
          <w:szCs w:val="28"/>
        </w:rPr>
        <w:t xml:space="preserve">     Багаевского сельского поселения .</w:t>
      </w:r>
    </w:p>
    <w:p w:rsidR="00F04EF2" w:rsidRDefault="00F04EF2" w:rsidP="00E84962">
      <w:pPr>
        <w:pStyle w:val="a3"/>
        <w:tabs>
          <w:tab w:val="left" w:pos="8340"/>
        </w:tabs>
        <w:ind w:firstLine="0"/>
        <w:jc w:val="left"/>
        <w:rPr>
          <w:szCs w:val="28"/>
        </w:rPr>
      </w:pPr>
    </w:p>
    <w:p w:rsidR="001A6529" w:rsidRDefault="001A6529" w:rsidP="00F04EF2">
      <w:pPr>
        <w:pStyle w:val="a3"/>
        <w:tabs>
          <w:tab w:val="left" w:pos="8340"/>
        </w:tabs>
        <w:ind w:left="975" w:firstLine="0"/>
        <w:jc w:val="left"/>
        <w:rPr>
          <w:szCs w:val="28"/>
        </w:rPr>
      </w:pPr>
    </w:p>
    <w:p w:rsidR="001A6529" w:rsidRDefault="001A6529" w:rsidP="00F04EF2">
      <w:pPr>
        <w:pStyle w:val="a3"/>
        <w:tabs>
          <w:tab w:val="left" w:pos="8340"/>
        </w:tabs>
        <w:ind w:left="975" w:firstLine="0"/>
        <w:jc w:val="left"/>
        <w:rPr>
          <w:szCs w:val="28"/>
        </w:rPr>
      </w:pPr>
    </w:p>
    <w:p w:rsidR="00C66338" w:rsidRPr="00C66338" w:rsidRDefault="00C22EDD" w:rsidP="00C663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Cs w:val="28"/>
        </w:rPr>
        <w:t xml:space="preserve">           </w:t>
      </w:r>
      <w:r w:rsidR="00C66338" w:rsidRPr="00C66338">
        <w:rPr>
          <w:rFonts w:ascii="Times New Roman" w:hAnsi="Times New Roman" w:cs="Times New Roman"/>
          <w:b/>
          <w:sz w:val="28"/>
          <w:szCs w:val="28"/>
        </w:rPr>
        <w:t>Глава Багаевского</w:t>
      </w:r>
    </w:p>
    <w:p w:rsidR="00C66338" w:rsidRPr="00C66338" w:rsidRDefault="00C66338" w:rsidP="00C663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66338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Кайбицкого</w:t>
      </w:r>
    </w:p>
    <w:p w:rsidR="00C66338" w:rsidRPr="00C66338" w:rsidRDefault="00C66338" w:rsidP="00C66338">
      <w:pPr>
        <w:spacing w:after="0"/>
        <w:rPr>
          <w:rFonts w:ascii="Times New Roman" w:hAnsi="Times New Roman" w:cs="Times New Roman"/>
          <w:b/>
        </w:rPr>
      </w:pPr>
      <w:r w:rsidRPr="00C66338">
        <w:rPr>
          <w:rFonts w:ascii="Times New Roman" w:hAnsi="Times New Roman" w:cs="Times New Roman"/>
          <w:b/>
          <w:sz w:val="28"/>
          <w:szCs w:val="28"/>
        </w:rPr>
        <w:t xml:space="preserve"> муниципального  района   РТ                                                                Р.Ф.Кузнецова</w:t>
      </w:r>
      <w:r w:rsidRPr="00C66338">
        <w:rPr>
          <w:rFonts w:ascii="Times New Roman" w:hAnsi="Times New Roman" w:cs="Times New Roman"/>
          <w:b/>
        </w:rPr>
        <w:t xml:space="preserve">                </w:t>
      </w:r>
    </w:p>
    <w:p w:rsidR="00C176C0" w:rsidRPr="00C66338" w:rsidRDefault="00C176C0" w:rsidP="008E601A">
      <w:pPr>
        <w:pStyle w:val="a3"/>
        <w:tabs>
          <w:tab w:val="left" w:pos="8340"/>
        </w:tabs>
        <w:ind w:firstLine="0"/>
        <w:jc w:val="left"/>
        <w:rPr>
          <w:szCs w:val="28"/>
        </w:rPr>
      </w:pPr>
    </w:p>
    <w:sectPr w:rsidR="00C176C0" w:rsidRPr="00C66338" w:rsidSect="00C22EDD">
      <w:pgSz w:w="11906" w:h="16838"/>
      <w:pgMar w:top="510" w:right="170" w:bottom="510" w:left="6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3189" w:rsidRDefault="00D43189" w:rsidP="008D00D8">
      <w:pPr>
        <w:spacing w:after="0" w:line="240" w:lineRule="auto"/>
      </w:pPr>
      <w:r>
        <w:separator/>
      </w:r>
    </w:p>
  </w:endnote>
  <w:endnote w:type="continuationSeparator" w:id="1">
    <w:p w:rsidR="00D43189" w:rsidRDefault="00D43189" w:rsidP="008D0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3189" w:rsidRDefault="00D43189" w:rsidP="008D00D8">
      <w:pPr>
        <w:spacing w:after="0" w:line="240" w:lineRule="auto"/>
      </w:pPr>
      <w:r>
        <w:separator/>
      </w:r>
    </w:p>
  </w:footnote>
  <w:footnote w:type="continuationSeparator" w:id="1">
    <w:p w:rsidR="00D43189" w:rsidRDefault="00D43189" w:rsidP="008D00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E0E51"/>
    <w:multiLevelType w:val="hybridMultilevel"/>
    <w:tmpl w:val="494EABFE"/>
    <w:lvl w:ilvl="0" w:tplc="0C0453D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FE28A3"/>
    <w:multiLevelType w:val="hybridMultilevel"/>
    <w:tmpl w:val="9878A600"/>
    <w:lvl w:ilvl="0" w:tplc="2C3A298E">
      <w:start w:val="901"/>
      <w:numFmt w:val="decimal"/>
      <w:lvlText w:val="%1"/>
      <w:lvlJc w:val="left"/>
      <w:pPr>
        <w:ind w:left="101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129018B"/>
    <w:multiLevelType w:val="hybridMultilevel"/>
    <w:tmpl w:val="AA9C92DA"/>
    <w:lvl w:ilvl="0" w:tplc="F5A4228C">
      <w:start w:val="901"/>
      <w:numFmt w:val="decimal"/>
      <w:lvlText w:val="%1"/>
      <w:lvlJc w:val="left"/>
      <w:pPr>
        <w:ind w:left="144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13607FD4"/>
    <w:multiLevelType w:val="multilevel"/>
    <w:tmpl w:val="A468AE5E"/>
    <w:lvl w:ilvl="0">
      <w:start w:val="1"/>
      <w:numFmt w:val="decimal"/>
      <w:lvlText w:val="%1."/>
      <w:lvlJc w:val="left"/>
      <w:pPr>
        <w:ind w:left="750" w:hanging="4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5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0" w:hanging="2160"/>
      </w:pPr>
      <w:rPr>
        <w:rFonts w:hint="default"/>
      </w:rPr>
    </w:lvl>
  </w:abstractNum>
  <w:abstractNum w:abstractNumId="4">
    <w:nsid w:val="13972CF3"/>
    <w:multiLevelType w:val="hybridMultilevel"/>
    <w:tmpl w:val="880EE122"/>
    <w:lvl w:ilvl="0" w:tplc="D8C8337C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5">
    <w:nsid w:val="1B316B70"/>
    <w:multiLevelType w:val="hybridMultilevel"/>
    <w:tmpl w:val="B62E9040"/>
    <w:lvl w:ilvl="0" w:tplc="51DA982E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6">
    <w:nsid w:val="2EC20CF2"/>
    <w:multiLevelType w:val="hybridMultilevel"/>
    <w:tmpl w:val="880EE122"/>
    <w:lvl w:ilvl="0" w:tplc="D8C8337C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7">
    <w:nsid w:val="2F4C2A0B"/>
    <w:multiLevelType w:val="hybridMultilevel"/>
    <w:tmpl w:val="7CBCA0A0"/>
    <w:lvl w:ilvl="0" w:tplc="D4E87FA6">
      <w:start w:val="901"/>
      <w:numFmt w:val="decimal"/>
      <w:lvlText w:val="%1"/>
      <w:lvlJc w:val="left"/>
      <w:pPr>
        <w:ind w:left="174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8">
    <w:nsid w:val="41505578"/>
    <w:multiLevelType w:val="hybridMultilevel"/>
    <w:tmpl w:val="125A5FBC"/>
    <w:lvl w:ilvl="0" w:tplc="1EDE6FB0">
      <w:start w:val="901"/>
      <w:numFmt w:val="decimal"/>
      <w:lvlText w:val="%1"/>
      <w:lvlJc w:val="left"/>
      <w:pPr>
        <w:ind w:left="120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>
    <w:nsid w:val="6695239B"/>
    <w:multiLevelType w:val="hybridMultilevel"/>
    <w:tmpl w:val="EA265206"/>
    <w:lvl w:ilvl="0" w:tplc="F39421B8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>
    <w:nsid w:val="6BFF6B6C"/>
    <w:multiLevelType w:val="hybridMultilevel"/>
    <w:tmpl w:val="86ACF580"/>
    <w:lvl w:ilvl="0" w:tplc="8BD01442">
      <w:start w:val="901"/>
      <w:numFmt w:val="decimal"/>
      <w:lvlText w:val="%1"/>
      <w:lvlJc w:val="left"/>
      <w:pPr>
        <w:ind w:left="876" w:hanging="4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D4523CF"/>
    <w:multiLevelType w:val="hybridMultilevel"/>
    <w:tmpl w:val="9878A600"/>
    <w:lvl w:ilvl="0" w:tplc="2C3A298E">
      <w:start w:val="901"/>
      <w:numFmt w:val="decimal"/>
      <w:lvlText w:val="%1"/>
      <w:lvlJc w:val="left"/>
      <w:pPr>
        <w:ind w:left="130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1"/>
  </w:num>
  <w:num w:numId="5">
    <w:abstractNumId w:val="11"/>
  </w:num>
  <w:num w:numId="6">
    <w:abstractNumId w:val="9"/>
  </w:num>
  <w:num w:numId="7">
    <w:abstractNumId w:val="5"/>
  </w:num>
  <w:num w:numId="8">
    <w:abstractNumId w:val="6"/>
  </w:num>
  <w:num w:numId="9">
    <w:abstractNumId w:val="10"/>
    <w:lvlOverride w:ilvl="0">
      <w:startOverride w:val="90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4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C3E6F"/>
    <w:rsid w:val="000830BC"/>
    <w:rsid w:val="00102CBE"/>
    <w:rsid w:val="001637C9"/>
    <w:rsid w:val="001A6529"/>
    <w:rsid w:val="001E6F6A"/>
    <w:rsid w:val="0029432D"/>
    <w:rsid w:val="00344BD7"/>
    <w:rsid w:val="003642E0"/>
    <w:rsid w:val="003B5808"/>
    <w:rsid w:val="003D049A"/>
    <w:rsid w:val="004336B6"/>
    <w:rsid w:val="004B0750"/>
    <w:rsid w:val="004B32B9"/>
    <w:rsid w:val="005541E1"/>
    <w:rsid w:val="00575A9B"/>
    <w:rsid w:val="00587583"/>
    <w:rsid w:val="00634B75"/>
    <w:rsid w:val="00672979"/>
    <w:rsid w:val="00781496"/>
    <w:rsid w:val="008C1906"/>
    <w:rsid w:val="008D00D8"/>
    <w:rsid w:val="008D5A35"/>
    <w:rsid w:val="008E601A"/>
    <w:rsid w:val="008F7A5E"/>
    <w:rsid w:val="009370EA"/>
    <w:rsid w:val="00951702"/>
    <w:rsid w:val="009956D4"/>
    <w:rsid w:val="009A3D1E"/>
    <w:rsid w:val="009C3E6F"/>
    <w:rsid w:val="00A85FF8"/>
    <w:rsid w:val="00B05A8B"/>
    <w:rsid w:val="00B27002"/>
    <w:rsid w:val="00B911F9"/>
    <w:rsid w:val="00B9327C"/>
    <w:rsid w:val="00BE3F81"/>
    <w:rsid w:val="00BE6518"/>
    <w:rsid w:val="00BF6AC0"/>
    <w:rsid w:val="00C176C0"/>
    <w:rsid w:val="00C17BDB"/>
    <w:rsid w:val="00C22EDD"/>
    <w:rsid w:val="00C53E3C"/>
    <w:rsid w:val="00C66338"/>
    <w:rsid w:val="00C85B4B"/>
    <w:rsid w:val="00CC2F7F"/>
    <w:rsid w:val="00CF7271"/>
    <w:rsid w:val="00D12E6C"/>
    <w:rsid w:val="00D17C58"/>
    <w:rsid w:val="00D43189"/>
    <w:rsid w:val="00DA0436"/>
    <w:rsid w:val="00DB7E16"/>
    <w:rsid w:val="00DC5E5D"/>
    <w:rsid w:val="00DE1236"/>
    <w:rsid w:val="00DE246B"/>
    <w:rsid w:val="00DF30A8"/>
    <w:rsid w:val="00E466A1"/>
    <w:rsid w:val="00E84962"/>
    <w:rsid w:val="00EB2DBE"/>
    <w:rsid w:val="00ED29FF"/>
    <w:rsid w:val="00F04EF2"/>
    <w:rsid w:val="00F25C37"/>
    <w:rsid w:val="00F26A82"/>
    <w:rsid w:val="00F91BE2"/>
    <w:rsid w:val="00FA3C39"/>
    <w:rsid w:val="00FB3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750"/>
  </w:style>
  <w:style w:type="paragraph" w:styleId="2">
    <w:name w:val="heading 2"/>
    <w:basedOn w:val="a"/>
    <w:next w:val="a"/>
    <w:link w:val="20"/>
    <w:semiHidden/>
    <w:unhideWhenUsed/>
    <w:qFormat/>
    <w:rsid w:val="009C3E6F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1"/>
    </w:pPr>
    <w:rPr>
      <w:rFonts w:ascii="Arial" w:eastAsia="Times New Roman" w:hAnsi="Arial" w:cs="Arial"/>
      <w:b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C3E6F"/>
    <w:rPr>
      <w:rFonts w:ascii="Arial" w:eastAsia="Times New Roman" w:hAnsi="Arial" w:cs="Arial"/>
      <w:b/>
      <w:i/>
      <w:iCs/>
      <w:sz w:val="28"/>
      <w:szCs w:val="28"/>
    </w:rPr>
  </w:style>
  <w:style w:type="paragraph" w:styleId="a3">
    <w:name w:val="Body Text Indent"/>
    <w:basedOn w:val="a"/>
    <w:link w:val="a4"/>
    <w:unhideWhenUsed/>
    <w:rsid w:val="009C3E6F"/>
    <w:pPr>
      <w:spacing w:after="0" w:line="240" w:lineRule="auto"/>
      <w:ind w:firstLine="993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9C3E6F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8D0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D00D8"/>
  </w:style>
  <w:style w:type="paragraph" w:styleId="a7">
    <w:name w:val="footer"/>
    <w:basedOn w:val="a"/>
    <w:link w:val="a8"/>
    <w:uiPriority w:val="99"/>
    <w:semiHidden/>
    <w:unhideWhenUsed/>
    <w:rsid w:val="008D0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D00D8"/>
  </w:style>
  <w:style w:type="paragraph" w:styleId="a9">
    <w:name w:val="Balloon Text"/>
    <w:basedOn w:val="a"/>
    <w:link w:val="aa"/>
    <w:uiPriority w:val="99"/>
    <w:semiHidden/>
    <w:unhideWhenUsed/>
    <w:rsid w:val="00F91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1B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2018-09-05T05:16:00Z</cp:lastPrinted>
  <dcterms:created xsi:type="dcterms:W3CDTF">2015-03-17T07:22:00Z</dcterms:created>
  <dcterms:modified xsi:type="dcterms:W3CDTF">2018-09-05T05:16:00Z</dcterms:modified>
</cp:coreProperties>
</file>